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87" w:rsidRPr="00BA417C" w:rsidRDefault="00921487" w:rsidP="00BA417C">
      <w:pPr>
        <w:ind w:firstLine="708"/>
        <w:jc w:val="center"/>
        <w:rPr>
          <w:b/>
          <w:bCs/>
          <w:color w:val="0A0A0A"/>
          <w:sz w:val="26"/>
          <w:szCs w:val="26"/>
          <w:shd w:val="clear" w:color="auto" w:fill="FEFEFE"/>
          <w:lang w:eastAsia="en-US"/>
        </w:rPr>
      </w:pPr>
      <w:bookmarkStart w:id="0" w:name="_GoBack"/>
      <w:r w:rsidRPr="00BA417C">
        <w:rPr>
          <w:b/>
          <w:bCs/>
          <w:color w:val="0A0A0A"/>
          <w:sz w:val="26"/>
          <w:szCs w:val="26"/>
          <w:shd w:val="clear" w:color="auto" w:fill="FEFEFE"/>
          <w:lang w:eastAsia="en-US"/>
        </w:rPr>
        <w:t>Перечень движимого имущества, имеющего признаки бесхозяйного, выявленного на территории Донецкой Народной Республики администрацией городского округа Донецк</w:t>
      </w:r>
    </w:p>
    <w:bookmarkEnd w:id="0"/>
    <w:p w:rsidR="00BA417C" w:rsidRPr="00BA417C" w:rsidRDefault="00BA417C" w:rsidP="00BA417C">
      <w:pPr>
        <w:ind w:firstLine="708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>В администрацию городского округа Донецк поступила информация о выявлении на территории г. Донецка движимых вещей, имеющих признаки бесхозяйных:</w:t>
      </w:r>
    </w:p>
    <w:p w:rsidR="00BA417C" w:rsidRPr="00BA417C" w:rsidRDefault="00BA417C" w:rsidP="00BA417C">
      <w:pPr>
        <w:ind w:firstLine="708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1. автомобиль марки Fiat серого цвета, </w:t>
      </w:r>
      <w:proofErr w:type="spellStart"/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>госномер</w:t>
      </w:r>
      <w:proofErr w:type="spellEnd"/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 В 691 НХ ДНР, находящийся возле дома № 103 по улице 50-летия СССР в городе Донецке;</w:t>
      </w:r>
    </w:p>
    <w:p w:rsidR="00BA417C" w:rsidRPr="00BA417C" w:rsidRDefault="00BA417C" w:rsidP="00BA417C">
      <w:pPr>
        <w:ind w:firstLine="708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2. автомобиль марки ВАЗ вишневого цвета, </w:t>
      </w:r>
      <w:proofErr w:type="spellStart"/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>госномер</w:t>
      </w:r>
      <w:proofErr w:type="spellEnd"/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 В 607 ЕН ДНР, находящийся возле дома № 103 по улице 50-летия СССР в городе Донецке;</w:t>
      </w:r>
    </w:p>
    <w:p w:rsidR="00BA417C" w:rsidRPr="00BA417C" w:rsidRDefault="00BA417C" w:rsidP="00BA417C">
      <w:pPr>
        <w:ind w:firstLine="708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3. автомобиль марки ВАЗ зеленого цвета, </w:t>
      </w:r>
      <w:proofErr w:type="spellStart"/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>госномер</w:t>
      </w:r>
      <w:proofErr w:type="spellEnd"/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 097 ВВ ДНР, находящийся возле дома № 103 по улице 50-летия СССР в городе Донецке;</w:t>
      </w:r>
    </w:p>
    <w:p w:rsidR="00BA417C" w:rsidRPr="00BA417C" w:rsidRDefault="00BA417C" w:rsidP="00BA417C">
      <w:pPr>
        <w:ind w:firstLine="708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4. автомобиль марки Subaru зеленого цвета, без </w:t>
      </w:r>
      <w:proofErr w:type="spellStart"/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>госномера</w:t>
      </w:r>
      <w:proofErr w:type="spellEnd"/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>, находящийся возле дома № 108 по улице 50-летия СССР в городе Донецке;</w:t>
      </w:r>
    </w:p>
    <w:p w:rsidR="00BA417C" w:rsidRPr="00BA417C" w:rsidRDefault="00BA417C" w:rsidP="00BA417C">
      <w:pPr>
        <w:ind w:firstLine="708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5. автомобиль марки ВАЗ красного цвета, без </w:t>
      </w:r>
      <w:proofErr w:type="spellStart"/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>госномера</w:t>
      </w:r>
      <w:proofErr w:type="spellEnd"/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, находящийся возле дома </w:t>
      </w:r>
      <w:proofErr w:type="gramStart"/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>№  96</w:t>
      </w:r>
      <w:proofErr w:type="gramEnd"/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а по проспекту Богдана Хмельницкого в городе Донецке (возле  ГКДОУ «Детский сад № 3 </w:t>
      </w:r>
      <w:proofErr w:type="spellStart"/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>г.о</w:t>
      </w:r>
      <w:proofErr w:type="spellEnd"/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>. Донецк ДНР»);</w:t>
      </w:r>
    </w:p>
    <w:p w:rsidR="00BA417C" w:rsidRPr="00BA417C" w:rsidRDefault="00BA417C" w:rsidP="00BA417C">
      <w:pPr>
        <w:ind w:firstLine="708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6. автомобиль марки ВАЗ-2101, без </w:t>
      </w:r>
      <w:proofErr w:type="spellStart"/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>госномера</w:t>
      </w:r>
      <w:proofErr w:type="spellEnd"/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, находящийся у дома № 23 по улице </w:t>
      </w:r>
      <w:proofErr w:type="spellStart"/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>Днепродзержинской</w:t>
      </w:r>
      <w:proofErr w:type="spellEnd"/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 в городе Донецке.</w:t>
      </w:r>
    </w:p>
    <w:p w:rsidR="00BA417C" w:rsidRPr="00BA417C" w:rsidRDefault="00BA417C" w:rsidP="00BA417C">
      <w:pPr>
        <w:ind w:firstLine="708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>Лицо, считающее себя собственником, в установленные законодательством Российской Федерации сроки, может обратиться с правоустанавливающими документами в администрацию городского округа Донецк Донецкой Народной Республики по адресу: 283050, г. Донецк, ул. Артема, 98, кабинет 125 (с 9 до 16 часов). В случае неявки вызываемого лица вышеуказанные движимые вещи в порядке, установленном законодательством, будут признаны бесхозяйными.</w:t>
      </w:r>
    </w:p>
    <w:p w:rsidR="00BA417C" w:rsidRPr="00BA417C" w:rsidRDefault="00BA417C" w:rsidP="00BA417C">
      <w:pPr>
        <w:ind w:firstLine="708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Дополнительную информацию </w:t>
      </w:r>
      <w:proofErr w:type="gramStart"/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>о  выявленных</w:t>
      </w:r>
      <w:proofErr w:type="gramEnd"/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 движимых вещах, имеющих признаки бесхозяйных, можно получить по телефону: +7 (856) </w:t>
      </w:r>
      <w:r>
        <w:rPr>
          <w:bCs/>
          <w:color w:val="0A0A0A"/>
          <w:sz w:val="26"/>
          <w:szCs w:val="26"/>
          <w:shd w:val="clear" w:color="auto" w:fill="FEFEFE"/>
          <w:lang w:eastAsia="en-US"/>
        </w:rPr>
        <w:t>304 47 76.</w:t>
      </w:r>
    </w:p>
    <w:p w:rsidR="003479CC" w:rsidRPr="00BA417C" w:rsidRDefault="003479CC" w:rsidP="00BA417C">
      <w:pPr>
        <w:ind w:firstLine="708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</w:p>
    <w:sectPr w:rsidR="003479CC" w:rsidRPr="00BA4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87"/>
    <w:rsid w:val="003479CC"/>
    <w:rsid w:val="006F4C19"/>
    <w:rsid w:val="00921487"/>
    <w:rsid w:val="00BA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C6CE"/>
  <w15:chartTrackingRefBased/>
  <w15:docId w15:val="{2D330F2B-4BEC-404E-9497-72DB6ACF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2025-04-08T07:03:00Z</dcterms:created>
  <dcterms:modified xsi:type="dcterms:W3CDTF">2025-04-08T07:08:00Z</dcterms:modified>
</cp:coreProperties>
</file>