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70173" w14:textId="730FD628" w:rsidR="00A10918" w:rsidRPr="00CE0363" w:rsidRDefault="00A10918" w:rsidP="00CE0363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918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1FEC4B44" w14:textId="0FB6CE2A" w:rsidR="00F37034" w:rsidRPr="00F37034" w:rsidRDefault="00F37034" w:rsidP="00CE036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370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ФОНД ГОСУДАРСТВЕННОГО ИМУЩЕСТВА</w:t>
      </w:r>
    </w:p>
    <w:p w14:paraId="47102B45" w14:textId="77777777" w:rsidR="00F37034" w:rsidRPr="00324CB2" w:rsidRDefault="00F37034" w:rsidP="00CE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ДОНЕЦКОЙ НАРОДНОЙ РЕСПУБЛИКИ</w:t>
      </w:r>
    </w:p>
    <w:p w14:paraId="07B1406A" w14:textId="708F0615" w:rsidR="00F37034" w:rsidRDefault="00F37034" w:rsidP="00CE03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4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УВЕДОМЛЯЕТ</w:t>
      </w:r>
      <w:r w:rsidR="00324CB2" w:rsidRPr="00324CB2">
        <w:rPr>
          <w:rFonts w:ascii="Times New Roman" w:hAnsi="Times New Roman" w:cs="Times New Roman"/>
          <w:b/>
          <w:bCs/>
          <w:sz w:val="28"/>
          <w:szCs w:val="28"/>
        </w:rPr>
        <w:t xml:space="preserve"> СОБСТВЕННИК</w:t>
      </w:r>
      <w:r w:rsidR="00CE0363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324CB2" w:rsidRPr="00324CB2">
        <w:rPr>
          <w:rFonts w:ascii="Times New Roman" w:hAnsi="Times New Roman" w:cs="Times New Roman"/>
          <w:b/>
          <w:bCs/>
          <w:sz w:val="28"/>
          <w:szCs w:val="28"/>
        </w:rPr>
        <w:t>- ОБЩЕСТВ</w:t>
      </w:r>
      <w:r w:rsidR="00CE036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67E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4CB2" w:rsidRPr="00324CB2">
        <w:rPr>
          <w:rFonts w:ascii="Times New Roman" w:hAnsi="Times New Roman" w:cs="Times New Roman"/>
          <w:b/>
          <w:bCs/>
          <w:sz w:val="28"/>
          <w:szCs w:val="28"/>
        </w:rPr>
        <w:t xml:space="preserve">С ОГРАНИЧЕННОЙ ОТВЕТСТВЕННОСТЬЮ </w:t>
      </w:r>
      <w:r w:rsidR="00106AE3">
        <w:rPr>
          <w:rFonts w:ascii="Times New Roman" w:hAnsi="Times New Roman" w:cs="Times New Roman"/>
          <w:b/>
          <w:bCs/>
          <w:sz w:val="28"/>
          <w:szCs w:val="28"/>
        </w:rPr>
        <w:t>«БАСКЕТБОЛЬНЫЙ КЛУБ «АЗОВМАШ»</w:t>
      </w:r>
    </w:p>
    <w:p w14:paraId="33C15254" w14:textId="77777777" w:rsidR="00106AE3" w:rsidRDefault="00106AE3" w:rsidP="00F37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CDB815" w14:textId="13C80E0D" w:rsidR="007F11A2" w:rsidRPr="00A10918" w:rsidRDefault="00F37034" w:rsidP="007F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918">
        <w:rPr>
          <w:rFonts w:ascii="Times New Roman" w:hAnsi="Times New Roman" w:cs="Times New Roman"/>
          <w:sz w:val="28"/>
          <w:szCs w:val="28"/>
        </w:rPr>
        <w:t>Постановлени</w:t>
      </w:r>
      <w:r w:rsidR="001D3946">
        <w:rPr>
          <w:rFonts w:ascii="Times New Roman" w:hAnsi="Times New Roman" w:cs="Times New Roman"/>
          <w:sz w:val="28"/>
          <w:szCs w:val="28"/>
        </w:rPr>
        <w:t>ем</w:t>
      </w:r>
      <w:r w:rsidRPr="00A10918">
        <w:rPr>
          <w:rFonts w:ascii="Times New Roman" w:hAnsi="Times New Roman" w:cs="Times New Roman"/>
          <w:sz w:val="28"/>
          <w:szCs w:val="28"/>
        </w:rPr>
        <w:t xml:space="preserve"> Государственного комитета обороны Донецкой Народной Республики от 29 сентября 2022 года №</w:t>
      </w:r>
      <w:r w:rsidR="00A67EFA">
        <w:rPr>
          <w:rFonts w:ascii="Times New Roman" w:hAnsi="Times New Roman" w:cs="Times New Roman"/>
          <w:sz w:val="28"/>
          <w:szCs w:val="28"/>
        </w:rPr>
        <w:t xml:space="preserve"> 321</w:t>
      </w:r>
      <w:r w:rsidR="00CE0363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A10918">
        <w:rPr>
          <w:rFonts w:ascii="Times New Roman" w:hAnsi="Times New Roman" w:cs="Times New Roman"/>
          <w:sz w:val="28"/>
          <w:szCs w:val="28"/>
        </w:rPr>
        <w:t xml:space="preserve"> </w:t>
      </w:r>
      <w:r w:rsidR="00CE0363">
        <w:rPr>
          <w:rFonts w:ascii="Times New Roman" w:hAnsi="Times New Roman" w:cs="Times New Roman"/>
          <w:sz w:val="28"/>
          <w:szCs w:val="28"/>
        </w:rPr>
        <w:t xml:space="preserve">Постановления) </w:t>
      </w:r>
      <w:r w:rsidR="007F11A2">
        <w:rPr>
          <w:rFonts w:ascii="Times New Roman" w:hAnsi="Times New Roman" w:cs="Times New Roman"/>
          <w:sz w:val="28"/>
          <w:szCs w:val="28"/>
        </w:rPr>
        <w:t>осуществлено</w:t>
      </w:r>
      <w:r w:rsidR="007F11A2" w:rsidRPr="007F11A2">
        <w:rPr>
          <w:rFonts w:ascii="Times New Roman" w:hAnsi="Times New Roman" w:cs="Times New Roman"/>
          <w:sz w:val="28"/>
          <w:szCs w:val="28"/>
        </w:rPr>
        <w:t xml:space="preserve"> </w:t>
      </w:r>
      <w:r w:rsidR="007F11A2">
        <w:rPr>
          <w:rFonts w:ascii="Times New Roman" w:hAnsi="Times New Roman" w:cs="Times New Roman"/>
          <w:sz w:val="28"/>
          <w:szCs w:val="28"/>
        </w:rPr>
        <w:t xml:space="preserve">принудительное изъятие с обращением в государственную собственность </w:t>
      </w:r>
      <w:r w:rsidR="007F11A2" w:rsidRPr="00A10918">
        <w:rPr>
          <w:rFonts w:ascii="Times New Roman" w:hAnsi="Times New Roman" w:cs="Times New Roman"/>
          <w:sz w:val="28"/>
          <w:szCs w:val="28"/>
        </w:rPr>
        <w:t>объект</w:t>
      </w:r>
      <w:r w:rsidR="007F11A2">
        <w:rPr>
          <w:rFonts w:ascii="Times New Roman" w:hAnsi="Times New Roman" w:cs="Times New Roman"/>
          <w:sz w:val="28"/>
          <w:szCs w:val="28"/>
        </w:rPr>
        <w:t>а</w:t>
      </w:r>
      <w:r w:rsidR="007F11A2" w:rsidRPr="00A10918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A67EFA">
        <w:rPr>
          <w:rFonts w:ascii="Times New Roman" w:hAnsi="Times New Roman" w:cs="Times New Roman"/>
          <w:sz w:val="28"/>
          <w:szCs w:val="28"/>
        </w:rPr>
        <w:t xml:space="preserve"> и прилегающей к нему территории</w:t>
      </w:r>
      <w:r w:rsidR="007F11A2" w:rsidRPr="00A10918">
        <w:rPr>
          <w:rFonts w:ascii="Times New Roman" w:hAnsi="Times New Roman" w:cs="Times New Roman"/>
          <w:sz w:val="28"/>
          <w:szCs w:val="28"/>
        </w:rPr>
        <w:t>, расположенн</w:t>
      </w:r>
      <w:r w:rsidR="007F11A2">
        <w:rPr>
          <w:rFonts w:ascii="Times New Roman" w:hAnsi="Times New Roman" w:cs="Times New Roman"/>
          <w:sz w:val="28"/>
          <w:szCs w:val="28"/>
        </w:rPr>
        <w:t>ого</w:t>
      </w:r>
      <w:r w:rsidR="007F11A2" w:rsidRPr="00A10918">
        <w:rPr>
          <w:rFonts w:ascii="Times New Roman" w:hAnsi="Times New Roman" w:cs="Times New Roman"/>
          <w:sz w:val="28"/>
          <w:szCs w:val="28"/>
        </w:rPr>
        <w:t xml:space="preserve"> по адресу: город </w:t>
      </w:r>
      <w:r w:rsidR="00A67EFA">
        <w:rPr>
          <w:rFonts w:ascii="Times New Roman" w:hAnsi="Times New Roman" w:cs="Times New Roman"/>
          <w:sz w:val="28"/>
          <w:szCs w:val="28"/>
        </w:rPr>
        <w:t>Мариуполь</w:t>
      </w:r>
      <w:r w:rsidR="007F11A2" w:rsidRPr="00A10918">
        <w:rPr>
          <w:rFonts w:ascii="Times New Roman" w:hAnsi="Times New Roman" w:cs="Times New Roman"/>
          <w:sz w:val="28"/>
          <w:szCs w:val="28"/>
        </w:rPr>
        <w:t xml:space="preserve">, </w:t>
      </w:r>
      <w:r w:rsidR="00A67EFA">
        <w:rPr>
          <w:rFonts w:ascii="Times New Roman" w:hAnsi="Times New Roman" w:cs="Times New Roman"/>
          <w:sz w:val="28"/>
          <w:szCs w:val="28"/>
        </w:rPr>
        <w:t>Приморский бульвар</w:t>
      </w:r>
      <w:r w:rsidR="007F11A2" w:rsidRPr="00A10918">
        <w:rPr>
          <w:rFonts w:ascii="Times New Roman" w:hAnsi="Times New Roman" w:cs="Times New Roman"/>
          <w:sz w:val="28"/>
          <w:szCs w:val="28"/>
        </w:rPr>
        <w:t xml:space="preserve">, дом </w:t>
      </w:r>
      <w:r w:rsidR="00A67EFA">
        <w:rPr>
          <w:rFonts w:ascii="Times New Roman" w:hAnsi="Times New Roman" w:cs="Times New Roman"/>
          <w:sz w:val="28"/>
          <w:szCs w:val="28"/>
        </w:rPr>
        <w:t>9</w:t>
      </w:r>
      <w:r w:rsidR="007F11A2">
        <w:rPr>
          <w:rFonts w:ascii="Times New Roman" w:hAnsi="Times New Roman" w:cs="Times New Roman"/>
          <w:sz w:val="28"/>
          <w:szCs w:val="28"/>
        </w:rPr>
        <w:t xml:space="preserve"> (далее-объект)</w:t>
      </w:r>
      <w:r w:rsidR="007F11A2" w:rsidRPr="00A10918">
        <w:rPr>
          <w:rFonts w:ascii="Times New Roman" w:hAnsi="Times New Roman" w:cs="Times New Roman"/>
          <w:sz w:val="28"/>
          <w:szCs w:val="28"/>
        </w:rPr>
        <w:t xml:space="preserve">, с </w:t>
      </w:r>
      <w:r w:rsidR="007F11A2">
        <w:rPr>
          <w:rFonts w:ascii="Times New Roman" w:hAnsi="Times New Roman" w:cs="Times New Roman"/>
          <w:sz w:val="28"/>
          <w:szCs w:val="28"/>
        </w:rPr>
        <w:t>выплатой собственник</w:t>
      </w:r>
      <w:r w:rsidR="00CE0363">
        <w:rPr>
          <w:rFonts w:ascii="Times New Roman" w:hAnsi="Times New Roman" w:cs="Times New Roman"/>
          <w:sz w:val="28"/>
          <w:szCs w:val="28"/>
        </w:rPr>
        <w:t>у</w:t>
      </w:r>
      <w:r w:rsidR="007F11A2">
        <w:rPr>
          <w:rFonts w:ascii="Times New Roman" w:hAnsi="Times New Roman" w:cs="Times New Roman"/>
          <w:sz w:val="28"/>
          <w:szCs w:val="28"/>
        </w:rPr>
        <w:t xml:space="preserve"> компенсации стоимости объекта.</w:t>
      </w:r>
    </w:p>
    <w:p w14:paraId="1AF5E923" w14:textId="123BA535" w:rsidR="007F11A2" w:rsidRDefault="007F11A2" w:rsidP="007F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6 указанного Постановления собственник</w:t>
      </w:r>
      <w:r w:rsidR="00CE036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CE0363">
        <w:rPr>
          <w:rFonts w:ascii="Times New Roman" w:hAnsi="Times New Roman" w:cs="Times New Roman"/>
          <w:sz w:val="28"/>
          <w:szCs w:val="28"/>
        </w:rPr>
        <w:t xml:space="preserve">– ОБЩЕСТВУ С ОГРАНИЧЕННОЙ ОТВЕТСТВЕННОСТЬЮ «БАСКЕТБОЛЬНЫЙ КЛУБ «АЗОВМАШ»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10918">
        <w:rPr>
          <w:rFonts w:ascii="Times New Roman" w:hAnsi="Times New Roman" w:cs="Times New Roman"/>
          <w:sz w:val="28"/>
          <w:szCs w:val="28"/>
        </w:rPr>
        <w:t xml:space="preserve">течение 30 дней со дня получения уведомления от Фонда государственного имущества Донецкой Народной Республики </w:t>
      </w:r>
      <w:r>
        <w:rPr>
          <w:rFonts w:ascii="Times New Roman" w:hAnsi="Times New Roman" w:cs="Times New Roman"/>
          <w:sz w:val="28"/>
          <w:szCs w:val="28"/>
        </w:rPr>
        <w:t>необходимо:</w:t>
      </w:r>
    </w:p>
    <w:p w14:paraId="66FDAA5F" w14:textId="77777777" w:rsidR="007F11A2" w:rsidRPr="00DF48C0" w:rsidRDefault="007F11A2" w:rsidP="007F11A2">
      <w:pPr>
        <w:spacing w:after="0" w:line="24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DF48C0">
        <w:rPr>
          <w:rFonts w:ascii="Times New Roman" w:hAnsi="Times New Roman" w:cs="Times New Roman"/>
          <w:sz w:val="28"/>
          <w:szCs w:val="28"/>
        </w:rPr>
        <w:t xml:space="preserve">Освободить объект. </w:t>
      </w:r>
    </w:p>
    <w:p w14:paraId="2C7DEEDE" w14:textId="77777777" w:rsidR="007F11A2" w:rsidRPr="00A10918" w:rsidRDefault="007F11A2" w:rsidP="007F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10918">
        <w:rPr>
          <w:rFonts w:ascii="Times New Roman" w:hAnsi="Times New Roman" w:cs="Times New Roman"/>
          <w:sz w:val="28"/>
          <w:szCs w:val="28"/>
        </w:rPr>
        <w:t>Для решения вопроса о выплате компенсации представить в Фонд государственного имущества Донецкой Народной Республики оригиналы и копии следующих документов:</w:t>
      </w:r>
    </w:p>
    <w:p w14:paraId="76418F77" w14:textId="77777777" w:rsidR="007F11A2" w:rsidRPr="00A10918" w:rsidRDefault="007F11A2" w:rsidP="007F11A2">
      <w:pPr>
        <w:tabs>
          <w:tab w:val="left" w:pos="1418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0918">
        <w:rPr>
          <w:rFonts w:ascii="Times New Roman" w:hAnsi="Times New Roman" w:cs="Times New Roman"/>
          <w:sz w:val="28"/>
          <w:szCs w:val="28"/>
        </w:rPr>
        <w:t>1. Документа, удостоверяющего личность собственника – физического лица.</w:t>
      </w:r>
    </w:p>
    <w:p w14:paraId="4C29B9BF" w14:textId="77777777" w:rsidR="007F11A2" w:rsidRPr="00A10918" w:rsidRDefault="007F11A2" w:rsidP="007F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0918">
        <w:rPr>
          <w:rFonts w:ascii="Times New Roman" w:hAnsi="Times New Roman" w:cs="Times New Roman"/>
          <w:sz w:val="28"/>
          <w:szCs w:val="28"/>
        </w:rPr>
        <w:t>2. Документа, подтверждающего регистрацию юридического лица в Донецкой Народной Республике (для собственника – юридического лица).</w:t>
      </w:r>
    </w:p>
    <w:p w14:paraId="77C7B56A" w14:textId="77777777" w:rsidR="007F11A2" w:rsidRPr="00A10918" w:rsidRDefault="007F11A2" w:rsidP="007F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0918">
        <w:rPr>
          <w:rFonts w:ascii="Times New Roman" w:hAnsi="Times New Roman" w:cs="Times New Roman"/>
          <w:sz w:val="28"/>
          <w:szCs w:val="28"/>
        </w:rPr>
        <w:t>3. Документов, подтверждающих возникновение и регистрацию права собственности на объект.</w:t>
      </w:r>
    </w:p>
    <w:p w14:paraId="4387AC54" w14:textId="77777777" w:rsidR="007F11A2" w:rsidRPr="00A10918" w:rsidRDefault="007F11A2" w:rsidP="007F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0918">
        <w:rPr>
          <w:rFonts w:ascii="Times New Roman" w:hAnsi="Times New Roman" w:cs="Times New Roman"/>
          <w:sz w:val="28"/>
          <w:szCs w:val="28"/>
        </w:rPr>
        <w:t>4. Технических паспортов на объект (при наличии).</w:t>
      </w:r>
    </w:p>
    <w:p w14:paraId="46EAE011" w14:textId="77777777" w:rsidR="007F11A2" w:rsidRPr="00A10918" w:rsidRDefault="007F11A2" w:rsidP="007F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0918">
        <w:rPr>
          <w:rFonts w:ascii="Times New Roman" w:hAnsi="Times New Roman" w:cs="Times New Roman"/>
          <w:sz w:val="28"/>
          <w:szCs w:val="28"/>
        </w:rPr>
        <w:t>5. Справки об отсутствии задолженности по налогам, сборам и другим обязательным платежам, которые контролируются территориальными органами доходов и сборов Донецкой Народной Республики.</w:t>
      </w:r>
    </w:p>
    <w:p w14:paraId="3BA2C5F1" w14:textId="6275141B" w:rsidR="007F11A2" w:rsidRDefault="007F11A2" w:rsidP="007F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B12E12">
        <w:rPr>
          <w:rFonts w:ascii="Times New Roman" w:hAnsi="Times New Roman" w:cs="Times New Roman"/>
          <w:sz w:val="28"/>
          <w:szCs w:val="28"/>
        </w:rPr>
        <w:t>В случае</w:t>
      </w:r>
      <w:r w:rsidRPr="00A10918">
        <w:rPr>
          <w:rFonts w:ascii="Times New Roman" w:hAnsi="Times New Roman" w:cs="Times New Roman"/>
          <w:sz w:val="28"/>
          <w:szCs w:val="28"/>
        </w:rPr>
        <w:t xml:space="preserve"> не</w:t>
      </w:r>
      <w:r w:rsidR="00B12E12">
        <w:rPr>
          <w:rFonts w:ascii="Times New Roman" w:hAnsi="Times New Roman" w:cs="Times New Roman"/>
          <w:sz w:val="28"/>
          <w:szCs w:val="28"/>
        </w:rPr>
        <w:t xml:space="preserve"> </w:t>
      </w:r>
      <w:r w:rsidRPr="00A10918">
        <w:rPr>
          <w:rFonts w:ascii="Times New Roman" w:hAnsi="Times New Roman" w:cs="Times New Roman"/>
          <w:sz w:val="28"/>
          <w:szCs w:val="28"/>
        </w:rPr>
        <w:t>пред</w:t>
      </w:r>
      <w:r w:rsidR="00B12E12">
        <w:rPr>
          <w:rFonts w:ascii="Times New Roman" w:hAnsi="Times New Roman" w:cs="Times New Roman"/>
          <w:sz w:val="28"/>
          <w:szCs w:val="28"/>
        </w:rPr>
        <w:t>о</w:t>
      </w:r>
      <w:r w:rsidRPr="00A10918">
        <w:rPr>
          <w:rFonts w:ascii="Times New Roman" w:hAnsi="Times New Roman" w:cs="Times New Roman"/>
          <w:sz w:val="28"/>
          <w:szCs w:val="28"/>
        </w:rPr>
        <w:t>ставлени</w:t>
      </w:r>
      <w:r w:rsidR="00B12E12">
        <w:rPr>
          <w:rFonts w:ascii="Times New Roman" w:hAnsi="Times New Roman" w:cs="Times New Roman"/>
          <w:sz w:val="28"/>
          <w:szCs w:val="28"/>
        </w:rPr>
        <w:t>я</w:t>
      </w:r>
      <w:r w:rsidRPr="00A10918">
        <w:rPr>
          <w:rFonts w:ascii="Times New Roman" w:hAnsi="Times New Roman" w:cs="Times New Roman"/>
          <w:sz w:val="28"/>
          <w:szCs w:val="28"/>
        </w:rPr>
        <w:t xml:space="preserve"> в Фонд государственного имущества Донецкой Народной Рес</w:t>
      </w:r>
      <w:bookmarkStart w:id="0" w:name="_GoBack"/>
      <w:bookmarkEnd w:id="0"/>
      <w:r w:rsidRPr="00A10918">
        <w:rPr>
          <w:rFonts w:ascii="Times New Roman" w:hAnsi="Times New Roman" w:cs="Times New Roman"/>
          <w:sz w:val="28"/>
          <w:szCs w:val="28"/>
        </w:rPr>
        <w:t>публики в течение 30 дней со дня получения настоящего уведомления вышеперечи</w:t>
      </w:r>
      <w:r w:rsidR="00CE0363">
        <w:rPr>
          <w:rFonts w:ascii="Times New Roman" w:hAnsi="Times New Roman" w:cs="Times New Roman"/>
          <w:sz w:val="28"/>
          <w:szCs w:val="28"/>
        </w:rPr>
        <w:t>сленных документов, собственник</w:t>
      </w:r>
      <w:r w:rsidRPr="00A10918">
        <w:rPr>
          <w:rFonts w:ascii="Times New Roman" w:hAnsi="Times New Roman" w:cs="Times New Roman"/>
          <w:sz w:val="28"/>
          <w:szCs w:val="28"/>
        </w:rPr>
        <w:t xml:space="preserve"> объекта утрачива</w:t>
      </w:r>
      <w:r w:rsidR="00CE0363">
        <w:rPr>
          <w:rFonts w:ascii="Times New Roman" w:hAnsi="Times New Roman" w:cs="Times New Roman"/>
          <w:sz w:val="28"/>
          <w:szCs w:val="28"/>
        </w:rPr>
        <w:t>е</w:t>
      </w:r>
      <w:r w:rsidRPr="00A10918">
        <w:rPr>
          <w:rFonts w:ascii="Times New Roman" w:hAnsi="Times New Roman" w:cs="Times New Roman"/>
          <w:sz w:val="28"/>
          <w:szCs w:val="28"/>
        </w:rPr>
        <w:t>т право на получение компенсации стоимости объекта (принадлежащей части).</w:t>
      </w:r>
    </w:p>
    <w:p w14:paraId="6E907940" w14:textId="77777777" w:rsidR="007F11A2" w:rsidRPr="00F37034" w:rsidRDefault="007F11A2" w:rsidP="007F11A2">
      <w:pPr>
        <w:rPr>
          <w:rFonts w:ascii="Times New Roman" w:hAnsi="Times New Roman" w:cs="Times New Roman"/>
          <w:sz w:val="28"/>
          <w:szCs w:val="28"/>
        </w:rPr>
      </w:pPr>
    </w:p>
    <w:p w14:paraId="37C54D87" w14:textId="6015B165" w:rsidR="00F37034" w:rsidRPr="00F37034" w:rsidRDefault="00F37034" w:rsidP="007F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37034" w:rsidRPr="00F3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8747D"/>
    <w:multiLevelType w:val="hybridMultilevel"/>
    <w:tmpl w:val="5E6A6ACE"/>
    <w:lvl w:ilvl="0" w:tplc="D5B89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4E345D"/>
    <w:multiLevelType w:val="hybridMultilevel"/>
    <w:tmpl w:val="B02E6888"/>
    <w:lvl w:ilvl="0" w:tplc="EF261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BA"/>
    <w:rsid w:val="00106AE3"/>
    <w:rsid w:val="001D3946"/>
    <w:rsid w:val="00324CB2"/>
    <w:rsid w:val="003855BA"/>
    <w:rsid w:val="003B6D50"/>
    <w:rsid w:val="00531EF3"/>
    <w:rsid w:val="007335C6"/>
    <w:rsid w:val="00747157"/>
    <w:rsid w:val="007C4BDA"/>
    <w:rsid w:val="007F11A2"/>
    <w:rsid w:val="00814B52"/>
    <w:rsid w:val="00905D1E"/>
    <w:rsid w:val="00925AA0"/>
    <w:rsid w:val="00A10918"/>
    <w:rsid w:val="00A67EFA"/>
    <w:rsid w:val="00A80F77"/>
    <w:rsid w:val="00B12E12"/>
    <w:rsid w:val="00B654CC"/>
    <w:rsid w:val="00C46A29"/>
    <w:rsid w:val="00CA24F2"/>
    <w:rsid w:val="00CE0363"/>
    <w:rsid w:val="00D320B9"/>
    <w:rsid w:val="00DF48C0"/>
    <w:rsid w:val="00F027DD"/>
    <w:rsid w:val="00F3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C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17</cp:revision>
  <cp:lastPrinted>2023-01-18T08:57:00Z</cp:lastPrinted>
  <dcterms:created xsi:type="dcterms:W3CDTF">2023-01-17T13:40:00Z</dcterms:created>
  <dcterms:modified xsi:type="dcterms:W3CDTF">2023-01-31T08:36:00Z</dcterms:modified>
</cp:coreProperties>
</file>