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EF" w:rsidRDefault="004E19EF" w:rsidP="00EF3ED6">
      <w:pPr>
        <w:tabs>
          <w:tab w:val="left" w:pos="5812"/>
        </w:tabs>
        <w:ind w:firstLine="5670"/>
        <w:rPr>
          <w:rFonts w:ascii="Times New Roman" w:hAnsi="Times New Roman"/>
        </w:rPr>
      </w:pPr>
    </w:p>
    <w:p w:rsidR="00E41DB1" w:rsidRDefault="00E41DB1" w:rsidP="00EF3ED6">
      <w:pPr>
        <w:tabs>
          <w:tab w:val="left" w:pos="5812"/>
        </w:tabs>
        <w:ind w:firstLine="5670"/>
        <w:rPr>
          <w:rFonts w:ascii="Times New Roman" w:hAnsi="Times New Roman"/>
        </w:rPr>
      </w:pPr>
    </w:p>
    <w:p w:rsidR="00EF3ED6" w:rsidRDefault="00EF3ED6" w:rsidP="00EF3ED6">
      <w:pPr>
        <w:tabs>
          <w:tab w:val="left" w:pos="5812"/>
        </w:tabs>
        <w:ind w:firstLine="5670"/>
        <w:rPr>
          <w:rFonts w:ascii="Times New Roman" w:hAnsi="Times New Roman"/>
        </w:rPr>
      </w:pPr>
      <w:r>
        <w:rPr>
          <w:rFonts w:ascii="Times New Roman" w:hAnsi="Times New Roman"/>
        </w:rPr>
        <w:t>Приложение 1</w:t>
      </w:r>
    </w:p>
    <w:p w:rsidR="005B64A5" w:rsidRDefault="005B64A5" w:rsidP="00EF3ED6">
      <w:pPr>
        <w:tabs>
          <w:tab w:val="left" w:pos="5812"/>
        </w:tabs>
        <w:ind w:firstLine="5670"/>
        <w:rPr>
          <w:rFonts w:ascii="Times New Roman" w:hAnsi="Times New Roman"/>
        </w:rPr>
      </w:pPr>
    </w:p>
    <w:p w:rsidR="00EF3ED6" w:rsidRDefault="00EF3ED6" w:rsidP="00EF3ED6">
      <w:pPr>
        <w:tabs>
          <w:tab w:val="left" w:pos="5812"/>
        </w:tabs>
        <w:ind w:firstLine="5670"/>
        <w:rPr>
          <w:rFonts w:ascii="Times New Roman" w:hAnsi="Times New Roman"/>
        </w:rPr>
      </w:pPr>
      <w:r>
        <w:rPr>
          <w:rFonts w:ascii="Times New Roman" w:hAnsi="Times New Roman"/>
        </w:rPr>
        <w:t>УТВЕРЖДЕНО</w:t>
      </w:r>
    </w:p>
    <w:p w:rsidR="00EF3ED6" w:rsidRDefault="00EF3ED6" w:rsidP="00EF3ED6">
      <w:pPr>
        <w:tabs>
          <w:tab w:val="left" w:pos="5812"/>
        </w:tabs>
        <w:ind w:left="5670"/>
        <w:jc w:val="left"/>
        <w:rPr>
          <w:rFonts w:ascii="Times New Roman" w:hAnsi="Times New Roman"/>
        </w:rPr>
      </w:pPr>
      <w:r>
        <w:rPr>
          <w:rFonts w:ascii="Times New Roman" w:hAnsi="Times New Roman"/>
        </w:rPr>
        <w:t xml:space="preserve">Приказом Фонда государственного имущества </w:t>
      </w:r>
    </w:p>
    <w:p w:rsidR="00EF3ED6" w:rsidRDefault="00EF3ED6" w:rsidP="00EF3ED6">
      <w:pPr>
        <w:tabs>
          <w:tab w:val="left" w:pos="5812"/>
        </w:tabs>
        <w:ind w:firstLine="5670"/>
        <w:jc w:val="left"/>
        <w:rPr>
          <w:rFonts w:ascii="Times New Roman" w:hAnsi="Times New Roman"/>
        </w:rPr>
      </w:pPr>
      <w:r>
        <w:rPr>
          <w:rFonts w:ascii="Times New Roman" w:hAnsi="Times New Roman"/>
        </w:rPr>
        <w:t>Донецкой Народной Республики</w:t>
      </w:r>
    </w:p>
    <w:p w:rsidR="00AE0764" w:rsidRDefault="00AE0764" w:rsidP="00EF3ED6">
      <w:pPr>
        <w:tabs>
          <w:tab w:val="left" w:pos="5812"/>
        </w:tabs>
        <w:ind w:firstLine="5670"/>
        <w:jc w:val="left"/>
        <w:rPr>
          <w:rFonts w:ascii="Times New Roman" w:hAnsi="Times New Roman"/>
        </w:rPr>
      </w:pPr>
      <w:r>
        <w:rPr>
          <w:rFonts w:ascii="Times New Roman" w:hAnsi="Times New Roman"/>
        </w:rPr>
        <w:t xml:space="preserve">от </w:t>
      </w:r>
      <w:r w:rsidR="003A151C">
        <w:rPr>
          <w:rFonts w:ascii="Times New Roman" w:hAnsi="Times New Roman"/>
        </w:rPr>
        <w:t>09.07.2020</w:t>
      </w:r>
      <w:r>
        <w:rPr>
          <w:rFonts w:ascii="Times New Roman" w:hAnsi="Times New Roman"/>
        </w:rPr>
        <w:t xml:space="preserve"> № </w:t>
      </w:r>
      <w:r w:rsidR="003A151C">
        <w:rPr>
          <w:rFonts w:ascii="Times New Roman" w:hAnsi="Times New Roman"/>
        </w:rPr>
        <w:t>1586</w:t>
      </w:r>
    </w:p>
    <w:p w:rsidR="00B65F05" w:rsidRDefault="00B65F05" w:rsidP="00B65F05">
      <w:pPr>
        <w:tabs>
          <w:tab w:val="left" w:pos="5812"/>
        </w:tabs>
        <w:jc w:val="left"/>
        <w:rPr>
          <w:rFonts w:ascii="Times New Roman" w:hAnsi="Times New Roman"/>
        </w:rPr>
      </w:pPr>
    </w:p>
    <w:p w:rsidR="00B65F05" w:rsidRDefault="00B65F05" w:rsidP="00B65F05">
      <w:pPr>
        <w:tabs>
          <w:tab w:val="left" w:pos="5812"/>
        </w:tabs>
        <w:jc w:val="left"/>
        <w:rPr>
          <w:rFonts w:ascii="Times New Roman" w:hAnsi="Times New Roman"/>
        </w:rPr>
      </w:pPr>
    </w:p>
    <w:p w:rsidR="00B65F05" w:rsidRDefault="00B65F05" w:rsidP="008C7DF0">
      <w:pPr>
        <w:tabs>
          <w:tab w:val="left" w:pos="5812"/>
        </w:tabs>
        <w:jc w:val="center"/>
        <w:rPr>
          <w:rFonts w:ascii="Times New Roman" w:hAnsi="Times New Roman"/>
          <w:b/>
        </w:rPr>
      </w:pPr>
      <w:r w:rsidRPr="00B65F05">
        <w:rPr>
          <w:rFonts w:ascii="Times New Roman" w:hAnsi="Times New Roman"/>
          <w:b/>
        </w:rPr>
        <w:t>Положение</w:t>
      </w:r>
    </w:p>
    <w:p w:rsidR="00B65F05" w:rsidRDefault="00B65F05" w:rsidP="00B65F05">
      <w:pPr>
        <w:tabs>
          <w:tab w:val="left" w:pos="5812"/>
        </w:tabs>
        <w:jc w:val="center"/>
        <w:rPr>
          <w:rFonts w:ascii="Times New Roman" w:hAnsi="Times New Roman"/>
          <w:b/>
        </w:rPr>
      </w:pPr>
      <w:r w:rsidRPr="00B65F05">
        <w:rPr>
          <w:rFonts w:ascii="Times New Roman" w:hAnsi="Times New Roman"/>
          <w:b/>
        </w:rPr>
        <w:t xml:space="preserve">о конкурсной комиссии </w:t>
      </w:r>
    </w:p>
    <w:p w:rsidR="00B65F05" w:rsidRPr="00B65F05" w:rsidRDefault="00B65F05" w:rsidP="00B65F05">
      <w:pPr>
        <w:tabs>
          <w:tab w:val="left" w:pos="5812"/>
        </w:tabs>
        <w:jc w:val="center"/>
        <w:rPr>
          <w:rFonts w:ascii="Times New Roman" w:hAnsi="Times New Roman"/>
          <w:b/>
        </w:rPr>
      </w:pPr>
      <w:r w:rsidRPr="00B65F05">
        <w:rPr>
          <w:rFonts w:ascii="Times New Roman" w:hAnsi="Times New Roman"/>
          <w:b/>
        </w:rPr>
        <w:t>Фонда государственного имущества</w:t>
      </w:r>
    </w:p>
    <w:p w:rsidR="00B65F05" w:rsidRDefault="00B65F05" w:rsidP="00B65F05">
      <w:pPr>
        <w:tabs>
          <w:tab w:val="left" w:pos="5812"/>
        </w:tabs>
        <w:jc w:val="center"/>
        <w:rPr>
          <w:rFonts w:ascii="Times New Roman" w:hAnsi="Times New Roman"/>
          <w:b/>
        </w:rPr>
      </w:pPr>
      <w:r w:rsidRPr="00B65F05">
        <w:rPr>
          <w:rFonts w:ascii="Times New Roman" w:hAnsi="Times New Roman"/>
          <w:b/>
        </w:rPr>
        <w:t>Донецкой Народной Республики</w:t>
      </w:r>
    </w:p>
    <w:p w:rsidR="00CE4246" w:rsidRPr="00B65F05" w:rsidRDefault="00CE4246" w:rsidP="00B65F05">
      <w:pPr>
        <w:tabs>
          <w:tab w:val="left" w:pos="5812"/>
        </w:tabs>
        <w:jc w:val="center"/>
        <w:rPr>
          <w:rFonts w:ascii="Times New Roman" w:hAnsi="Times New Roman"/>
          <w:b/>
        </w:rPr>
      </w:pPr>
    </w:p>
    <w:p w:rsidR="00CE4246" w:rsidRDefault="00CE4246" w:rsidP="00CE4246">
      <w:pPr>
        <w:jc w:val="center"/>
        <w:rPr>
          <w:rFonts w:ascii="Times New Roman" w:hAnsi="Times New Roman"/>
          <w:color w:val="000000"/>
        </w:rPr>
      </w:pPr>
      <w:r w:rsidRPr="00CE4246">
        <w:rPr>
          <w:rFonts w:ascii="Times New Roman" w:hAnsi="Times New Roman"/>
          <w:color w:val="000000"/>
        </w:rPr>
        <w:t>1. Общие положения</w:t>
      </w:r>
    </w:p>
    <w:p w:rsidR="007444CC" w:rsidRDefault="007444CC" w:rsidP="0088661C">
      <w:pPr>
        <w:ind w:firstLine="709"/>
        <w:rPr>
          <w:rFonts w:ascii="Times New Roman" w:hAnsi="Times New Roman"/>
          <w:color w:val="000000"/>
        </w:rPr>
      </w:pPr>
    </w:p>
    <w:p w:rsidR="006355A6" w:rsidRDefault="00CE4246" w:rsidP="0088661C">
      <w:pPr>
        <w:ind w:firstLine="709"/>
        <w:rPr>
          <w:rFonts w:ascii="Times New Roman" w:hAnsi="Times New Roman"/>
          <w:color w:val="000000"/>
        </w:rPr>
      </w:pPr>
      <w:r w:rsidRPr="00CE4246">
        <w:rPr>
          <w:rFonts w:ascii="Times New Roman" w:hAnsi="Times New Roman"/>
          <w:color w:val="000000"/>
        </w:rPr>
        <w:t xml:space="preserve">1.1. </w:t>
      </w:r>
      <w:proofErr w:type="gramStart"/>
      <w:r w:rsidRPr="00CE4246">
        <w:rPr>
          <w:rFonts w:ascii="Times New Roman" w:hAnsi="Times New Roman"/>
          <w:color w:val="000000"/>
        </w:rPr>
        <w:t xml:space="preserve">Положением о конкурсной комиссии </w:t>
      </w:r>
      <w:r w:rsidR="00920332">
        <w:rPr>
          <w:rFonts w:ascii="Times New Roman" w:hAnsi="Times New Roman"/>
          <w:color w:val="000000"/>
        </w:rPr>
        <w:t>Фонда государственного имущества Донецкой Народной Республики (далее -</w:t>
      </w:r>
      <w:r w:rsidRPr="00CE4246">
        <w:rPr>
          <w:rFonts w:ascii="Times New Roman" w:hAnsi="Times New Roman"/>
          <w:color w:val="000000"/>
        </w:rPr>
        <w:t xml:space="preserve"> Положение) в</w:t>
      </w:r>
      <w:r w:rsidR="007444CC">
        <w:rPr>
          <w:rFonts w:ascii="Times New Roman" w:hAnsi="Times New Roman"/>
          <w:color w:val="000000"/>
        </w:rPr>
        <w:t xml:space="preserve"> </w:t>
      </w:r>
      <w:r w:rsidRPr="00CE4246">
        <w:rPr>
          <w:rFonts w:ascii="Times New Roman" w:hAnsi="Times New Roman"/>
          <w:color w:val="000000"/>
        </w:rPr>
        <w:t>соответствии со статьей 24 Закона Донецкой Народной Республики</w:t>
      </w:r>
      <w:r w:rsidR="007444CC">
        <w:rPr>
          <w:rFonts w:ascii="Times New Roman" w:hAnsi="Times New Roman"/>
          <w:color w:val="000000"/>
        </w:rPr>
        <w:t xml:space="preserve"> </w:t>
      </w:r>
      <w:r w:rsidR="00920332">
        <w:rPr>
          <w:rFonts w:ascii="Times New Roman" w:hAnsi="Times New Roman"/>
          <w:color w:val="000000"/>
        </w:rPr>
        <w:t>от 15 января 2020 года № 91-</w:t>
      </w:r>
      <w:r w:rsidR="00920332">
        <w:rPr>
          <w:rFonts w:ascii="Times New Roman" w:hAnsi="Times New Roman"/>
          <w:color w:val="000000"/>
          <w:lang w:val="en-US"/>
        </w:rPr>
        <w:t>II</w:t>
      </w:r>
      <w:r w:rsidRPr="00CE4246">
        <w:rPr>
          <w:rFonts w:ascii="Times New Roman" w:hAnsi="Times New Roman"/>
          <w:color w:val="000000"/>
        </w:rPr>
        <w:t>НС «О государственной гражданской службе»</w:t>
      </w:r>
      <w:r w:rsidR="006355A6" w:rsidRPr="006355A6">
        <w:rPr>
          <w:rFonts w:ascii="Times New Roman" w:hAnsi="Times New Roman"/>
          <w:color w:val="000000"/>
        </w:rPr>
        <w:t xml:space="preserve"> </w:t>
      </w:r>
      <w:r w:rsidR="00920332">
        <w:rPr>
          <w:rFonts w:ascii="Times New Roman" w:hAnsi="Times New Roman"/>
          <w:color w:val="000000"/>
        </w:rPr>
        <w:t>(далее -</w:t>
      </w:r>
      <w:r w:rsidRPr="00CE4246">
        <w:rPr>
          <w:rFonts w:ascii="Times New Roman" w:hAnsi="Times New Roman"/>
          <w:color w:val="000000"/>
        </w:rPr>
        <w:t xml:space="preserve"> Закон) </w:t>
      </w:r>
      <w:r w:rsidRPr="001E1600">
        <w:rPr>
          <w:rFonts w:ascii="Times New Roman" w:hAnsi="Times New Roman"/>
          <w:color w:val="000000"/>
        </w:rPr>
        <w:t xml:space="preserve">определяются состав </w:t>
      </w:r>
      <w:r w:rsidRPr="00437A0E">
        <w:rPr>
          <w:rFonts w:ascii="Times New Roman" w:hAnsi="Times New Roman"/>
          <w:color w:val="000000"/>
        </w:rPr>
        <w:t>и порядок работы конкурсной комиссии</w:t>
      </w:r>
      <w:r w:rsidR="006355A6" w:rsidRPr="006355A6">
        <w:rPr>
          <w:rFonts w:ascii="Times New Roman" w:hAnsi="Times New Roman"/>
          <w:color w:val="000000"/>
        </w:rPr>
        <w:t xml:space="preserve"> </w:t>
      </w:r>
      <w:r w:rsidR="004D224A">
        <w:rPr>
          <w:rFonts w:ascii="Times New Roman" w:hAnsi="Times New Roman"/>
          <w:color w:val="000000"/>
        </w:rPr>
        <w:t>Фонда государственного имущества Донецкой Народной Республики</w:t>
      </w:r>
      <w:r w:rsidR="004D224A" w:rsidRPr="00CE4246">
        <w:rPr>
          <w:rFonts w:ascii="Times New Roman" w:hAnsi="Times New Roman"/>
          <w:color w:val="000000"/>
        </w:rPr>
        <w:t xml:space="preserve"> </w:t>
      </w:r>
      <w:r w:rsidR="004D224A">
        <w:rPr>
          <w:rFonts w:ascii="Times New Roman" w:hAnsi="Times New Roman"/>
          <w:color w:val="000000"/>
        </w:rPr>
        <w:t>(далее -</w:t>
      </w:r>
      <w:r w:rsidRPr="00CE4246">
        <w:rPr>
          <w:rFonts w:ascii="Times New Roman" w:hAnsi="Times New Roman"/>
          <w:color w:val="000000"/>
        </w:rPr>
        <w:t xml:space="preserve"> конкурсная комиссия), </w:t>
      </w:r>
      <w:r w:rsidRPr="00E84C45">
        <w:rPr>
          <w:rFonts w:ascii="Times New Roman" w:hAnsi="Times New Roman"/>
          <w:color w:val="000000"/>
        </w:rPr>
        <w:t>функции членов конкурсной</w:t>
      </w:r>
      <w:r w:rsidR="00941069" w:rsidRPr="00E84C45">
        <w:rPr>
          <w:rFonts w:ascii="Times New Roman" w:hAnsi="Times New Roman"/>
          <w:color w:val="000000"/>
        </w:rPr>
        <w:t xml:space="preserve"> </w:t>
      </w:r>
      <w:r w:rsidRPr="00E84C45">
        <w:rPr>
          <w:rFonts w:ascii="Times New Roman" w:hAnsi="Times New Roman"/>
          <w:color w:val="000000"/>
        </w:rPr>
        <w:t>комиссии, а</w:t>
      </w:r>
      <w:r w:rsidR="00941069" w:rsidRPr="00E84C45">
        <w:rPr>
          <w:rFonts w:ascii="Times New Roman" w:hAnsi="Times New Roman"/>
          <w:color w:val="000000"/>
        </w:rPr>
        <w:t xml:space="preserve"> </w:t>
      </w:r>
      <w:r w:rsidRPr="00E84C45">
        <w:rPr>
          <w:rFonts w:ascii="Times New Roman" w:hAnsi="Times New Roman"/>
          <w:color w:val="000000"/>
        </w:rPr>
        <w:t>также</w:t>
      </w:r>
      <w:r w:rsidR="00941069" w:rsidRPr="00E84C45">
        <w:rPr>
          <w:rFonts w:ascii="Times New Roman" w:hAnsi="Times New Roman"/>
          <w:color w:val="000000"/>
        </w:rPr>
        <w:t xml:space="preserve"> процедура оформления </w:t>
      </w:r>
      <w:r w:rsidRPr="00E84C45">
        <w:rPr>
          <w:rFonts w:ascii="Times New Roman" w:hAnsi="Times New Roman"/>
          <w:color w:val="000000"/>
        </w:rPr>
        <w:t>документации</w:t>
      </w:r>
      <w:r w:rsidR="00941069" w:rsidRPr="00E84C45">
        <w:rPr>
          <w:rFonts w:ascii="Times New Roman" w:hAnsi="Times New Roman"/>
          <w:color w:val="000000"/>
        </w:rPr>
        <w:t xml:space="preserve"> </w:t>
      </w:r>
      <w:r w:rsidRPr="00E84C45">
        <w:rPr>
          <w:rFonts w:ascii="Times New Roman" w:hAnsi="Times New Roman"/>
          <w:color w:val="000000"/>
        </w:rPr>
        <w:t>конкурсной</w:t>
      </w:r>
      <w:r w:rsidR="00941069" w:rsidRPr="00E84C45">
        <w:rPr>
          <w:rFonts w:ascii="Times New Roman" w:hAnsi="Times New Roman"/>
          <w:color w:val="000000"/>
        </w:rPr>
        <w:t xml:space="preserve"> </w:t>
      </w:r>
      <w:r w:rsidRPr="00E84C45">
        <w:rPr>
          <w:rFonts w:ascii="Times New Roman" w:hAnsi="Times New Roman"/>
          <w:color w:val="000000"/>
        </w:rPr>
        <w:t>комиссии</w:t>
      </w:r>
      <w:proofErr w:type="gramEnd"/>
      <w:r w:rsidRPr="00E84C45">
        <w:rPr>
          <w:rFonts w:ascii="Times New Roman" w:hAnsi="Times New Roman"/>
          <w:color w:val="000000"/>
        </w:rPr>
        <w:t>.</w:t>
      </w:r>
    </w:p>
    <w:p w:rsidR="00CE4246" w:rsidRDefault="00CE4246" w:rsidP="0088661C">
      <w:pPr>
        <w:ind w:firstLine="709"/>
        <w:rPr>
          <w:rFonts w:ascii="Times New Roman" w:hAnsi="Times New Roman"/>
          <w:shd w:val="clear" w:color="auto" w:fill="FDFDFD"/>
        </w:rPr>
      </w:pPr>
      <w:r w:rsidRPr="00CE4246">
        <w:rPr>
          <w:rFonts w:ascii="Times New Roman" w:hAnsi="Times New Roman"/>
          <w:color w:val="000000"/>
        </w:rPr>
        <w:t>1.2.</w:t>
      </w:r>
      <w:r w:rsidR="002E2FAA">
        <w:rPr>
          <w:rFonts w:ascii="Times New Roman" w:hAnsi="Times New Roman"/>
          <w:color w:val="000000"/>
        </w:rPr>
        <w:t xml:space="preserve"> </w:t>
      </w:r>
      <w:proofErr w:type="gramStart"/>
      <w:r w:rsidRPr="00CE4246">
        <w:rPr>
          <w:rFonts w:ascii="Times New Roman" w:hAnsi="Times New Roman"/>
          <w:color w:val="000000"/>
        </w:rPr>
        <w:t>В своей деятельности конкурсная комиссия руководствуется</w:t>
      </w:r>
      <w:r w:rsidR="006355A6" w:rsidRPr="006355A6">
        <w:rPr>
          <w:rFonts w:ascii="Times New Roman" w:hAnsi="Times New Roman"/>
          <w:color w:val="000000"/>
        </w:rPr>
        <w:t xml:space="preserve"> </w:t>
      </w:r>
      <w:r w:rsidRPr="00CE4246">
        <w:rPr>
          <w:rFonts w:ascii="Times New Roman" w:hAnsi="Times New Roman"/>
          <w:color w:val="000000"/>
        </w:rPr>
        <w:t>Законом, Положением о конкурсе на замещение вакантной должности</w:t>
      </w:r>
      <w:r w:rsidR="006355A6" w:rsidRPr="006355A6">
        <w:rPr>
          <w:rFonts w:ascii="Times New Roman" w:hAnsi="Times New Roman"/>
          <w:color w:val="000000"/>
        </w:rPr>
        <w:t xml:space="preserve"> </w:t>
      </w:r>
      <w:r w:rsidRPr="00CE4246">
        <w:rPr>
          <w:rFonts w:ascii="Times New Roman" w:hAnsi="Times New Roman"/>
          <w:color w:val="000000"/>
        </w:rPr>
        <w:t>государственной гражданской службы Донецкой Народной Республики,</w:t>
      </w:r>
      <w:r w:rsidR="008816CD">
        <w:rPr>
          <w:rFonts w:ascii="Times New Roman" w:hAnsi="Times New Roman"/>
          <w:color w:val="000000"/>
        </w:rPr>
        <w:t xml:space="preserve"> </w:t>
      </w:r>
      <w:r w:rsidR="005D687D">
        <w:rPr>
          <w:rFonts w:ascii="Times New Roman" w:hAnsi="Times New Roman"/>
        </w:rPr>
        <w:t>утвержденным</w:t>
      </w:r>
      <w:r w:rsidR="008816CD">
        <w:rPr>
          <w:rFonts w:ascii="Times New Roman" w:hAnsi="Times New Roman"/>
        </w:rPr>
        <w:t xml:space="preserve"> Указом Главы </w:t>
      </w:r>
      <w:r w:rsidR="008816CD" w:rsidRPr="00002735">
        <w:rPr>
          <w:rFonts w:ascii="Times New Roman" w:hAnsi="Times New Roman"/>
        </w:rPr>
        <w:t>Донецкой Народной Республики</w:t>
      </w:r>
      <w:r w:rsidR="008816CD">
        <w:rPr>
          <w:rFonts w:ascii="Times New Roman" w:hAnsi="Times New Roman"/>
        </w:rPr>
        <w:t xml:space="preserve"> от 06 мая 2020 года № 137 «О конкурсе на замещение вакантной должности государственной гражданской службы </w:t>
      </w:r>
      <w:r w:rsidR="008816CD" w:rsidRPr="00002735">
        <w:rPr>
          <w:rFonts w:ascii="Times New Roman" w:hAnsi="Times New Roman"/>
        </w:rPr>
        <w:t>Донецкой Народной Республики</w:t>
      </w:r>
      <w:r w:rsidR="00AB643C">
        <w:rPr>
          <w:rFonts w:ascii="Times New Roman" w:hAnsi="Times New Roman"/>
        </w:rPr>
        <w:t>»</w:t>
      </w:r>
      <w:r w:rsidR="000C3FF8">
        <w:rPr>
          <w:rFonts w:ascii="Times New Roman" w:hAnsi="Times New Roman"/>
        </w:rPr>
        <w:t xml:space="preserve"> </w:t>
      </w:r>
      <w:r w:rsidR="000C3FF8" w:rsidRPr="000C3FF8">
        <w:rPr>
          <w:rFonts w:ascii="Times New Roman" w:hAnsi="Times New Roman"/>
        </w:rPr>
        <w:t>(с изменениями)</w:t>
      </w:r>
      <w:r w:rsidR="008816CD" w:rsidRPr="000C3FF8">
        <w:rPr>
          <w:rFonts w:ascii="Times New Roman" w:hAnsi="Times New Roman"/>
          <w:shd w:val="clear" w:color="auto" w:fill="FDFDFD"/>
        </w:rPr>
        <w:t>,</w:t>
      </w:r>
      <w:r w:rsidR="008816CD">
        <w:rPr>
          <w:rFonts w:ascii="Times New Roman" w:hAnsi="Times New Roman"/>
          <w:shd w:val="clear" w:color="auto" w:fill="FDFDFD"/>
        </w:rPr>
        <w:t xml:space="preserve"> </w:t>
      </w:r>
      <w:r w:rsidR="008816CD" w:rsidRPr="00872D87">
        <w:rPr>
          <w:rFonts w:ascii="Times New Roman" w:hAnsi="Times New Roman"/>
          <w:shd w:val="clear" w:color="auto" w:fill="FDFDFD"/>
        </w:rPr>
        <w:t>Положением о Фонде государственного имущества Донецкой Народной Республики</w:t>
      </w:r>
      <w:r w:rsidR="00C43DA8" w:rsidRPr="00872D87">
        <w:rPr>
          <w:rFonts w:ascii="Times New Roman" w:hAnsi="Times New Roman"/>
          <w:shd w:val="clear" w:color="auto" w:fill="FDFDFD"/>
        </w:rPr>
        <w:t>, утвержденным Постановлением Правительства Донецкой Народной Республики</w:t>
      </w:r>
      <w:proofErr w:type="gramEnd"/>
      <w:r w:rsidR="00C43DA8" w:rsidRPr="00872D87">
        <w:rPr>
          <w:rFonts w:ascii="Times New Roman" w:hAnsi="Times New Roman"/>
          <w:shd w:val="clear" w:color="auto" w:fill="FDFDFD"/>
        </w:rPr>
        <w:t xml:space="preserve"> № 25-6 от 12.09.2019 (с изменениями)</w:t>
      </w:r>
      <w:r w:rsidR="008816CD" w:rsidRPr="00872D87">
        <w:rPr>
          <w:rFonts w:ascii="Times New Roman" w:hAnsi="Times New Roman"/>
          <w:shd w:val="clear" w:color="auto" w:fill="FDFDFD"/>
        </w:rPr>
        <w:t>,</w:t>
      </w:r>
      <w:r w:rsidR="008816CD">
        <w:rPr>
          <w:rFonts w:ascii="Times New Roman" w:hAnsi="Times New Roman"/>
          <w:shd w:val="clear" w:color="auto" w:fill="FDFDFD"/>
        </w:rPr>
        <w:t xml:space="preserve"> а также настоящим Положением.</w:t>
      </w:r>
    </w:p>
    <w:p w:rsidR="004339BF" w:rsidRDefault="004339BF" w:rsidP="0088661C">
      <w:pPr>
        <w:ind w:firstLine="709"/>
        <w:rPr>
          <w:rFonts w:ascii="Times New Roman" w:hAnsi="Times New Roman"/>
          <w:shd w:val="clear" w:color="auto" w:fill="FDFDFD"/>
        </w:rPr>
      </w:pPr>
    </w:p>
    <w:p w:rsidR="004339BF" w:rsidRDefault="00D57BA2" w:rsidP="004B3DC3">
      <w:pPr>
        <w:ind w:firstLine="709"/>
        <w:jc w:val="center"/>
        <w:rPr>
          <w:rFonts w:ascii="Times New Roman" w:hAnsi="Times New Roman"/>
          <w:color w:val="000000"/>
        </w:rPr>
      </w:pPr>
      <w:r w:rsidRPr="004339BF">
        <w:rPr>
          <w:rFonts w:ascii="Times New Roman" w:hAnsi="Times New Roman"/>
          <w:color w:val="000000"/>
        </w:rPr>
        <w:t>2. Создание</w:t>
      </w:r>
      <w:r w:rsidR="004339BF" w:rsidRPr="004339BF">
        <w:rPr>
          <w:rFonts w:ascii="Times New Roman" w:hAnsi="Times New Roman"/>
          <w:color w:val="000000"/>
        </w:rPr>
        <w:t xml:space="preserve"> </w:t>
      </w:r>
      <w:r w:rsidRPr="004339BF">
        <w:rPr>
          <w:rFonts w:ascii="Times New Roman" w:hAnsi="Times New Roman"/>
          <w:color w:val="000000"/>
        </w:rPr>
        <w:t>и состав конкурсной комиссии</w:t>
      </w:r>
    </w:p>
    <w:p w:rsidR="00E41DB1" w:rsidRPr="004339BF" w:rsidRDefault="00E41DB1" w:rsidP="004B3DC3">
      <w:pPr>
        <w:ind w:firstLine="709"/>
        <w:jc w:val="center"/>
        <w:rPr>
          <w:rFonts w:ascii="Times New Roman" w:hAnsi="Times New Roman"/>
          <w:color w:val="000000"/>
        </w:rPr>
      </w:pPr>
    </w:p>
    <w:p w:rsidR="00552A81" w:rsidRDefault="00D57BA2" w:rsidP="004339BF">
      <w:pPr>
        <w:ind w:firstLine="709"/>
        <w:rPr>
          <w:rFonts w:ascii="Times New Roman" w:hAnsi="Times New Roman"/>
          <w:color w:val="000000"/>
        </w:rPr>
      </w:pPr>
      <w:r w:rsidRPr="00E84C45">
        <w:rPr>
          <w:rFonts w:ascii="Times New Roman" w:hAnsi="Times New Roman"/>
          <w:color w:val="000000"/>
        </w:rPr>
        <w:t xml:space="preserve">2.1. </w:t>
      </w:r>
      <w:r w:rsidR="00D764A3" w:rsidRPr="00E84C45">
        <w:rPr>
          <w:rFonts w:ascii="Times New Roman" w:hAnsi="Times New Roman"/>
          <w:color w:val="000000"/>
        </w:rPr>
        <w:t>Конкурсная комиссия формирует</w:t>
      </w:r>
      <w:r w:rsidR="00DD4B19" w:rsidRPr="00E84C45">
        <w:rPr>
          <w:rFonts w:ascii="Times New Roman" w:hAnsi="Times New Roman"/>
          <w:color w:val="000000"/>
        </w:rPr>
        <w:t>с</w:t>
      </w:r>
      <w:r w:rsidR="00D764A3" w:rsidRPr="00E84C45">
        <w:rPr>
          <w:rFonts w:ascii="Times New Roman" w:hAnsi="Times New Roman"/>
          <w:color w:val="000000"/>
        </w:rPr>
        <w:t>я</w:t>
      </w:r>
      <w:r w:rsidRPr="00E84C45">
        <w:rPr>
          <w:rFonts w:ascii="Times New Roman" w:hAnsi="Times New Roman"/>
          <w:color w:val="000000"/>
        </w:rPr>
        <w:t xml:space="preserve"> в </w:t>
      </w:r>
      <w:r w:rsidR="00576060" w:rsidRPr="00E84C45">
        <w:rPr>
          <w:rFonts w:ascii="Times New Roman" w:hAnsi="Times New Roman"/>
          <w:color w:val="000000"/>
        </w:rPr>
        <w:t>Фонде государственного имущества</w:t>
      </w:r>
      <w:r w:rsidRPr="00E84C45">
        <w:rPr>
          <w:rFonts w:ascii="Times New Roman" w:hAnsi="Times New Roman"/>
          <w:color w:val="000000"/>
        </w:rPr>
        <w:t xml:space="preserve"> Донец</w:t>
      </w:r>
      <w:r w:rsidR="00576060" w:rsidRPr="00E84C45">
        <w:rPr>
          <w:rFonts w:ascii="Times New Roman" w:hAnsi="Times New Roman"/>
          <w:color w:val="000000"/>
        </w:rPr>
        <w:t>кой Народной Республики (далее -</w:t>
      </w:r>
      <w:r w:rsidRPr="00E84C45">
        <w:rPr>
          <w:rFonts w:ascii="Times New Roman" w:hAnsi="Times New Roman"/>
          <w:color w:val="000000"/>
        </w:rPr>
        <w:t xml:space="preserve"> </w:t>
      </w:r>
      <w:r w:rsidR="00576060" w:rsidRPr="00E84C45">
        <w:rPr>
          <w:rFonts w:ascii="Times New Roman" w:hAnsi="Times New Roman"/>
          <w:color w:val="000000"/>
        </w:rPr>
        <w:t>ФГИ ДНР</w:t>
      </w:r>
      <w:r w:rsidRPr="00E84C45">
        <w:rPr>
          <w:rFonts w:ascii="Times New Roman" w:hAnsi="Times New Roman"/>
          <w:color w:val="000000"/>
        </w:rPr>
        <w:t>) для</w:t>
      </w:r>
      <w:r w:rsidR="006355A6" w:rsidRPr="006355A6">
        <w:rPr>
          <w:rFonts w:ascii="Times New Roman" w:hAnsi="Times New Roman"/>
          <w:color w:val="000000"/>
        </w:rPr>
        <w:t xml:space="preserve"> </w:t>
      </w:r>
      <w:r w:rsidRPr="00E84C45">
        <w:rPr>
          <w:rFonts w:ascii="Times New Roman" w:hAnsi="Times New Roman"/>
          <w:color w:val="000000"/>
        </w:rPr>
        <w:t>проведения конкурса на замещение вакантных должностей государственных</w:t>
      </w:r>
      <w:r w:rsidR="006355A6" w:rsidRPr="006355A6">
        <w:rPr>
          <w:rFonts w:ascii="Times New Roman" w:hAnsi="Times New Roman"/>
          <w:color w:val="000000"/>
        </w:rPr>
        <w:t xml:space="preserve"> </w:t>
      </w:r>
      <w:r w:rsidRPr="00E84C45">
        <w:rPr>
          <w:rFonts w:ascii="Times New Roman" w:hAnsi="Times New Roman"/>
          <w:color w:val="000000"/>
        </w:rPr>
        <w:t>гражданских служащих Донец</w:t>
      </w:r>
      <w:r w:rsidR="00576060" w:rsidRPr="00E84C45">
        <w:rPr>
          <w:rFonts w:ascii="Times New Roman" w:hAnsi="Times New Roman"/>
          <w:color w:val="000000"/>
        </w:rPr>
        <w:t xml:space="preserve">кой Народной Республики (далее </w:t>
      </w:r>
      <w:r w:rsidR="006355A6">
        <w:rPr>
          <w:rFonts w:ascii="Times New Roman" w:hAnsi="Times New Roman"/>
          <w:color w:val="000000"/>
        </w:rPr>
        <w:t>–</w:t>
      </w:r>
      <w:r w:rsidRPr="00E84C45">
        <w:rPr>
          <w:rFonts w:ascii="Times New Roman" w:hAnsi="Times New Roman"/>
          <w:color w:val="000000"/>
        </w:rPr>
        <w:t xml:space="preserve"> гражданские</w:t>
      </w:r>
      <w:r w:rsidR="006355A6" w:rsidRPr="006355A6">
        <w:rPr>
          <w:rFonts w:ascii="Times New Roman" w:hAnsi="Times New Roman"/>
          <w:color w:val="000000"/>
        </w:rPr>
        <w:t xml:space="preserve"> </w:t>
      </w:r>
      <w:r w:rsidRPr="00E84C45">
        <w:rPr>
          <w:rFonts w:ascii="Times New Roman" w:hAnsi="Times New Roman"/>
          <w:color w:val="000000"/>
        </w:rPr>
        <w:t xml:space="preserve">служащие) в </w:t>
      </w:r>
      <w:r w:rsidR="00576060" w:rsidRPr="00E84C45">
        <w:rPr>
          <w:rFonts w:ascii="Times New Roman" w:hAnsi="Times New Roman"/>
          <w:color w:val="000000"/>
        </w:rPr>
        <w:t>ФГИ ДНР</w:t>
      </w:r>
      <w:r w:rsidRPr="00E84C45">
        <w:rPr>
          <w:rFonts w:ascii="Times New Roman" w:hAnsi="Times New Roman"/>
          <w:color w:val="000000"/>
        </w:rPr>
        <w:t>, а также конкурса на включение государственных</w:t>
      </w:r>
      <w:r w:rsidR="006355A6" w:rsidRPr="006355A6">
        <w:rPr>
          <w:rFonts w:ascii="Times New Roman" w:hAnsi="Times New Roman"/>
          <w:color w:val="000000"/>
        </w:rPr>
        <w:t xml:space="preserve"> </w:t>
      </w:r>
      <w:r w:rsidRPr="00E84C45">
        <w:rPr>
          <w:rFonts w:ascii="Times New Roman" w:hAnsi="Times New Roman"/>
          <w:color w:val="000000"/>
        </w:rPr>
        <w:t>гражданских служащих (граждан) в кадровый</w:t>
      </w:r>
      <w:r w:rsidR="004B3DC3" w:rsidRPr="00E84C45">
        <w:rPr>
          <w:rFonts w:ascii="Times New Roman" w:hAnsi="Times New Roman"/>
          <w:color w:val="000000"/>
        </w:rPr>
        <w:t xml:space="preserve"> </w:t>
      </w:r>
      <w:r w:rsidRPr="00E84C45">
        <w:rPr>
          <w:rFonts w:ascii="Times New Roman" w:hAnsi="Times New Roman"/>
          <w:color w:val="000000"/>
        </w:rPr>
        <w:t xml:space="preserve">резерв </w:t>
      </w:r>
      <w:r w:rsidR="00576060" w:rsidRPr="00E84C45">
        <w:rPr>
          <w:rFonts w:ascii="Times New Roman" w:hAnsi="Times New Roman"/>
          <w:color w:val="000000"/>
        </w:rPr>
        <w:t>ФГИ ДНР</w:t>
      </w:r>
      <w:r w:rsidRPr="00E84C45">
        <w:rPr>
          <w:rFonts w:ascii="Times New Roman" w:hAnsi="Times New Roman"/>
          <w:color w:val="000000"/>
        </w:rPr>
        <w:t>.</w:t>
      </w:r>
    </w:p>
    <w:p w:rsidR="00AF1FE5" w:rsidRPr="00E41DB1" w:rsidRDefault="00712A02" w:rsidP="004339BF">
      <w:pPr>
        <w:ind w:firstLine="709"/>
        <w:rPr>
          <w:rFonts w:ascii="Times New Roman" w:hAnsi="Times New Roman"/>
        </w:rPr>
      </w:pPr>
      <w:r w:rsidRPr="00E41DB1">
        <w:rPr>
          <w:rFonts w:ascii="Times New Roman" w:hAnsi="Times New Roman"/>
        </w:rPr>
        <w:lastRenderedPageBreak/>
        <w:t xml:space="preserve">2.2. </w:t>
      </w:r>
      <w:proofErr w:type="gramStart"/>
      <w:r w:rsidR="00AF1FE5" w:rsidRPr="00E41DB1">
        <w:rPr>
          <w:rFonts w:ascii="Times New Roman" w:hAnsi="Times New Roman"/>
        </w:rPr>
        <w:t xml:space="preserve">В состав конкурсной комиссии входят: представитель </w:t>
      </w:r>
      <w:r w:rsidR="00E84C45" w:rsidRPr="00E41DB1">
        <w:rPr>
          <w:rFonts w:ascii="Times New Roman" w:hAnsi="Times New Roman"/>
        </w:rPr>
        <w:t>руководства ФГИ ДНР</w:t>
      </w:r>
      <w:r w:rsidR="00AF1FE5" w:rsidRPr="00E41DB1">
        <w:rPr>
          <w:rFonts w:ascii="Times New Roman" w:hAnsi="Times New Roman"/>
        </w:rPr>
        <w:t xml:space="preserve"> и (или) уполномоченные им гражданские служащие (в том числе их подразделения по вопросам государственной службы и кадров), юридического </w:t>
      </w:r>
      <w:r w:rsidR="00E84C45" w:rsidRPr="00E41DB1">
        <w:rPr>
          <w:rFonts w:ascii="Times New Roman" w:hAnsi="Times New Roman"/>
        </w:rPr>
        <w:t xml:space="preserve">департамента </w:t>
      </w:r>
      <w:r w:rsidR="00A0504F" w:rsidRPr="00E41DB1">
        <w:rPr>
          <w:rFonts w:ascii="Times New Roman" w:hAnsi="Times New Roman"/>
        </w:rPr>
        <w:t xml:space="preserve">и </w:t>
      </w:r>
      <w:r w:rsidR="00E41DB1" w:rsidRPr="00E41DB1">
        <w:rPr>
          <w:rFonts w:ascii="Times New Roman" w:hAnsi="Times New Roman"/>
        </w:rPr>
        <w:t>структурного подразделения</w:t>
      </w:r>
      <w:r w:rsidR="00A0504F" w:rsidRPr="00E41DB1">
        <w:rPr>
          <w:rFonts w:ascii="Times New Roman" w:hAnsi="Times New Roman"/>
        </w:rPr>
        <w:t xml:space="preserve">, в котором проводится конкурс на замещение вакантной должности гражданской службы), представитель государственного органа Донецкой Народной Республики по управлению государственной службой, </w:t>
      </w:r>
      <w:r w:rsidR="00FC6DC6" w:rsidRPr="00E41DB1">
        <w:rPr>
          <w:rFonts w:ascii="Times New Roman" w:hAnsi="Times New Roman"/>
        </w:rPr>
        <w:t>а также представители научных, образовательных и других организаций, приглашаемые</w:t>
      </w:r>
      <w:proofErr w:type="gramEnd"/>
      <w:r w:rsidR="00FC6DC6" w:rsidRPr="00E41DB1">
        <w:rPr>
          <w:rFonts w:ascii="Times New Roman" w:hAnsi="Times New Roman"/>
        </w:rPr>
        <w:t xml:space="preserve"> соответствующим органом по управлению государственной службой по запросу </w:t>
      </w:r>
      <w:r w:rsidR="00E41DB1" w:rsidRPr="00E41DB1">
        <w:rPr>
          <w:rFonts w:ascii="Times New Roman" w:hAnsi="Times New Roman"/>
        </w:rPr>
        <w:t>Председателя ФГИ ДНР</w:t>
      </w:r>
      <w:r w:rsidR="00FC6DC6" w:rsidRPr="00E41DB1">
        <w:rPr>
          <w:rFonts w:ascii="Times New Roman" w:hAnsi="Times New Roman"/>
        </w:rPr>
        <w:t xml:space="preserve"> в качестве независимых экспертов – специалистов по вопросам, связанным с </w:t>
      </w:r>
      <w:r w:rsidR="00910018" w:rsidRPr="00E41DB1">
        <w:rPr>
          <w:rFonts w:ascii="Times New Roman" w:hAnsi="Times New Roman"/>
        </w:rPr>
        <w:t>гражданской службой, без указания персональных данных экспертов</w:t>
      </w:r>
      <w:r w:rsidR="00E41DB1" w:rsidRPr="00E41DB1">
        <w:rPr>
          <w:rFonts w:ascii="Times New Roman" w:hAnsi="Times New Roman"/>
        </w:rPr>
        <w:t xml:space="preserve"> (по согласованию)</w:t>
      </w:r>
      <w:r w:rsidR="00910018" w:rsidRPr="00E41DB1">
        <w:rPr>
          <w:rFonts w:ascii="Times New Roman" w:hAnsi="Times New Roman"/>
        </w:rPr>
        <w:t>. Число независимых экспертов должно составлять не менее одной четверти от общего числа членов конкурсной комиссии.</w:t>
      </w:r>
    </w:p>
    <w:p w:rsidR="005A094E" w:rsidRPr="00E41DB1" w:rsidRDefault="00712A02" w:rsidP="004339BF">
      <w:pPr>
        <w:ind w:firstLine="709"/>
        <w:rPr>
          <w:rFonts w:ascii="Times New Roman" w:hAnsi="Times New Roman"/>
        </w:rPr>
      </w:pPr>
      <w:r w:rsidRPr="00E41DB1">
        <w:rPr>
          <w:rFonts w:ascii="Times New Roman" w:hAnsi="Times New Roman"/>
        </w:rPr>
        <w:t xml:space="preserve">2.3. </w:t>
      </w:r>
      <w:r w:rsidR="00552A81" w:rsidRPr="00E41DB1">
        <w:rPr>
          <w:rFonts w:ascii="Times New Roman" w:hAnsi="Times New Roman"/>
        </w:rPr>
        <w:t xml:space="preserve">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w:t>
      </w:r>
      <w:r w:rsidR="00E41DB1" w:rsidRPr="00E41DB1">
        <w:rPr>
          <w:rFonts w:ascii="Times New Roman" w:hAnsi="Times New Roman"/>
        </w:rPr>
        <w:t>с использованием</w:t>
      </w:r>
      <w:r w:rsidR="00552A81" w:rsidRPr="00E41DB1">
        <w:rPr>
          <w:rFonts w:ascii="Times New Roman" w:hAnsi="Times New Roman"/>
        </w:rPr>
        <w:t xml:space="preserve"> сведений, составляющих государственную тайну, формируется с учетом положений законодательства</w:t>
      </w:r>
      <w:r w:rsidR="004B3DC3" w:rsidRPr="00E41DB1">
        <w:rPr>
          <w:rFonts w:ascii="Times New Roman" w:hAnsi="Times New Roman"/>
        </w:rPr>
        <w:t xml:space="preserve"> </w:t>
      </w:r>
      <w:r w:rsidR="00552A81" w:rsidRPr="00E41DB1">
        <w:rPr>
          <w:rFonts w:ascii="Times New Roman" w:hAnsi="Times New Roman"/>
        </w:rPr>
        <w:t>Донецкой Народной Республики о государственной тайне.</w:t>
      </w:r>
      <w:r w:rsidR="004B3DC3" w:rsidRPr="00E41DB1">
        <w:rPr>
          <w:rFonts w:ascii="Times New Roman" w:hAnsi="Times New Roman"/>
        </w:rPr>
        <w:t xml:space="preserve">        </w:t>
      </w:r>
    </w:p>
    <w:p w:rsidR="001B07CD" w:rsidRDefault="00712A02" w:rsidP="004339BF">
      <w:pPr>
        <w:ind w:firstLine="709"/>
        <w:rPr>
          <w:rFonts w:ascii="Times New Roman" w:hAnsi="Times New Roman"/>
          <w:color w:val="000000"/>
        </w:rPr>
      </w:pPr>
      <w:r>
        <w:rPr>
          <w:rFonts w:ascii="Times New Roman" w:hAnsi="Times New Roman"/>
          <w:color w:val="000000"/>
        </w:rPr>
        <w:t>2.4</w:t>
      </w:r>
      <w:r w:rsidR="00D57BA2" w:rsidRPr="007458E2">
        <w:rPr>
          <w:rFonts w:ascii="Times New Roman" w:hAnsi="Times New Roman"/>
          <w:color w:val="000000"/>
        </w:rPr>
        <w:t>. Состав конкурсной комиссии формируется таким образом, чтобы</w:t>
      </w:r>
      <w:r w:rsidR="006355A6" w:rsidRPr="006355A6">
        <w:rPr>
          <w:rFonts w:ascii="Times New Roman" w:hAnsi="Times New Roman"/>
          <w:color w:val="000000"/>
        </w:rPr>
        <w:t xml:space="preserve"> </w:t>
      </w:r>
      <w:r w:rsidR="00D57BA2" w:rsidRPr="007458E2">
        <w:rPr>
          <w:rFonts w:ascii="Times New Roman" w:hAnsi="Times New Roman"/>
          <w:color w:val="000000"/>
        </w:rPr>
        <w:t>была исключена возм</w:t>
      </w:r>
      <w:r w:rsidR="007B7E7F" w:rsidRPr="007458E2">
        <w:rPr>
          <w:rFonts w:ascii="Times New Roman" w:hAnsi="Times New Roman"/>
          <w:color w:val="000000"/>
        </w:rPr>
        <w:t>ожность возникновения конфликта интересов, который</w:t>
      </w:r>
      <w:r w:rsidR="006355A6" w:rsidRPr="006355A6">
        <w:rPr>
          <w:rFonts w:ascii="Times New Roman" w:hAnsi="Times New Roman"/>
          <w:color w:val="000000"/>
        </w:rPr>
        <w:t xml:space="preserve"> </w:t>
      </w:r>
      <w:r w:rsidR="00374912" w:rsidRPr="007458E2">
        <w:rPr>
          <w:rFonts w:ascii="Times New Roman" w:hAnsi="Times New Roman"/>
          <w:color w:val="000000"/>
        </w:rPr>
        <w:t>мог</w:t>
      </w:r>
      <w:r w:rsidR="00D57BA2" w:rsidRPr="007458E2">
        <w:rPr>
          <w:rFonts w:ascii="Times New Roman" w:hAnsi="Times New Roman"/>
          <w:color w:val="000000"/>
        </w:rPr>
        <w:t xml:space="preserve"> бы</w:t>
      </w:r>
      <w:r w:rsidR="00A9566F" w:rsidRPr="007458E2">
        <w:rPr>
          <w:rFonts w:ascii="Times New Roman" w:hAnsi="Times New Roman"/>
          <w:color w:val="000000"/>
        </w:rPr>
        <w:t xml:space="preserve"> </w:t>
      </w:r>
      <w:r w:rsidR="00D57BA2" w:rsidRPr="007458E2">
        <w:rPr>
          <w:rFonts w:ascii="Times New Roman" w:hAnsi="Times New Roman"/>
          <w:color w:val="000000"/>
        </w:rPr>
        <w:t>повлиять на принимаемые конкурсной комиссией решения.</w:t>
      </w:r>
    </w:p>
    <w:p w:rsidR="000C26BE" w:rsidRDefault="00712A02" w:rsidP="004339BF">
      <w:pPr>
        <w:ind w:firstLine="709"/>
        <w:rPr>
          <w:rFonts w:ascii="Times New Roman" w:hAnsi="Times New Roman"/>
          <w:color w:val="000000"/>
        </w:rPr>
      </w:pPr>
      <w:r>
        <w:rPr>
          <w:rFonts w:ascii="Times New Roman" w:hAnsi="Times New Roman"/>
          <w:color w:val="000000"/>
        </w:rPr>
        <w:t>2.5</w:t>
      </w:r>
      <w:r w:rsidR="001B07CD" w:rsidRPr="00DD66C4">
        <w:rPr>
          <w:rFonts w:ascii="Times New Roman" w:hAnsi="Times New Roman"/>
          <w:color w:val="000000"/>
        </w:rPr>
        <w:t>. Конкурсная комиссия состоит из председателя, заместителя</w:t>
      </w:r>
      <w:r w:rsidR="006355A6" w:rsidRPr="006355A6">
        <w:rPr>
          <w:rFonts w:ascii="Times New Roman" w:hAnsi="Times New Roman"/>
          <w:color w:val="000000"/>
        </w:rPr>
        <w:t xml:space="preserve"> </w:t>
      </w:r>
      <w:r w:rsidR="001B07CD" w:rsidRPr="00DD66C4">
        <w:rPr>
          <w:rFonts w:ascii="Times New Roman" w:hAnsi="Times New Roman"/>
          <w:color w:val="000000"/>
        </w:rPr>
        <w:t>председателя, секретаря и членов конкурсной комиссии.</w:t>
      </w:r>
    </w:p>
    <w:p w:rsidR="006355A6" w:rsidRDefault="00712A02" w:rsidP="006355A6">
      <w:pPr>
        <w:ind w:firstLine="709"/>
        <w:rPr>
          <w:rFonts w:ascii="Times New Roman" w:hAnsi="Times New Roman"/>
          <w:color w:val="000000"/>
        </w:rPr>
      </w:pPr>
      <w:r w:rsidRPr="00E84C45">
        <w:rPr>
          <w:rFonts w:ascii="Times New Roman" w:hAnsi="Times New Roman"/>
          <w:color w:val="000000"/>
        </w:rPr>
        <w:t>2.6</w:t>
      </w:r>
      <w:r w:rsidR="00D57BA2" w:rsidRPr="00E84C45">
        <w:rPr>
          <w:rFonts w:ascii="Times New Roman" w:hAnsi="Times New Roman"/>
          <w:color w:val="000000"/>
        </w:rPr>
        <w:t xml:space="preserve">. Состав конкурсной комиссии утверждается приказом </w:t>
      </w:r>
      <w:r w:rsidR="00ED05AD" w:rsidRPr="00E84C45">
        <w:rPr>
          <w:rFonts w:ascii="Times New Roman" w:hAnsi="Times New Roman"/>
          <w:color w:val="000000"/>
        </w:rPr>
        <w:t>ФГИ ДНР</w:t>
      </w:r>
      <w:r w:rsidR="00D57BA2" w:rsidRPr="00E84C45">
        <w:rPr>
          <w:rFonts w:ascii="Times New Roman" w:hAnsi="Times New Roman"/>
          <w:color w:val="000000"/>
        </w:rPr>
        <w:t>.</w:t>
      </w:r>
      <w:r w:rsidR="004B3DC3" w:rsidRPr="00E84C45">
        <w:rPr>
          <w:rFonts w:ascii="Times New Roman" w:hAnsi="Times New Roman"/>
          <w:color w:val="000000"/>
        </w:rPr>
        <w:t xml:space="preserve"> </w:t>
      </w:r>
    </w:p>
    <w:p w:rsidR="005A094E" w:rsidRPr="00E84C45" w:rsidRDefault="00712A02" w:rsidP="006355A6">
      <w:pPr>
        <w:ind w:firstLine="709"/>
        <w:rPr>
          <w:rFonts w:ascii="Times New Roman" w:hAnsi="Times New Roman"/>
          <w:color w:val="000000"/>
        </w:rPr>
      </w:pPr>
      <w:r w:rsidRPr="00E84C45">
        <w:rPr>
          <w:rFonts w:ascii="Times New Roman" w:hAnsi="Times New Roman"/>
          <w:color w:val="000000"/>
        </w:rPr>
        <w:t>2.7</w:t>
      </w:r>
      <w:r w:rsidR="00D57BA2" w:rsidRPr="00E84C45">
        <w:rPr>
          <w:rFonts w:ascii="Times New Roman" w:hAnsi="Times New Roman"/>
          <w:color w:val="000000"/>
        </w:rPr>
        <w:t>. Председатель конкурсной комиссии осуществляет общее руководство</w:t>
      </w:r>
      <w:r w:rsidR="006355A6" w:rsidRPr="006355A6">
        <w:rPr>
          <w:rFonts w:ascii="Times New Roman" w:hAnsi="Times New Roman"/>
          <w:color w:val="000000"/>
        </w:rPr>
        <w:t xml:space="preserve"> </w:t>
      </w:r>
      <w:r w:rsidR="00D57BA2" w:rsidRPr="00E84C45">
        <w:rPr>
          <w:rFonts w:ascii="Times New Roman" w:hAnsi="Times New Roman"/>
          <w:color w:val="000000"/>
        </w:rPr>
        <w:t>деятельностью конкурсной комиссии, ведет заседания конкурсной комиссии,</w:t>
      </w:r>
      <w:r w:rsidR="004B3DC3" w:rsidRPr="00E84C45">
        <w:rPr>
          <w:rFonts w:ascii="Times New Roman" w:hAnsi="Times New Roman"/>
          <w:color w:val="000000"/>
        </w:rPr>
        <w:t xml:space="preserve"> </w:t>
      </w:r>
      <w:r w:rsidR="00D57BA2" w:rsidRPr="00E84C45">
        <w:rPr>
          <w:rFonts w:ascii="Times New Roman" w:hAnsi="Times New Roman"/>
          <w:color w:val="000000"/>
        </w:rPr>
        <w:t>а</w:t>
      </w:r>
      <w:r w:rsidR="00D929BC" w:rsidRPr="00E84C45">
        <w:rPr>
          <w:rFonts w:ascii="Times New Roman" w:hAnsi="Times New Roman"/>
          <w:color w:val="000000"/>
        </w:rPr>
        <w:t xml:space="preserve"> </w:t>
      </w:r>
      <w:r w:rsidR="00D57BA2" w:rsidRPr="00E84C45">
        <w:rPr>
          <w:rFonts w:ascii="Times New Roman" w:hAnsi="Times New Roman"/>
          <w:color w:val="000000"/>
        </w:rPr>
        <w:t>также имеет право решающего голоса.</w:t>
      </w:r>
      <w:r w:rsidR="004B3DC3" w:rsidRPr="00E84C45">
        <w:rPr>
          <w:rFonts w:ascii="Times New Roman" w:hAnsi="Times New Roman"/>
          <w:color w:val="000000"/>
        </w:rPr>
        <w:t xml:space="preserve"> </w:t>
      </w:r>
      <w:r w:rsidR="0039566B" w:rsidRPr="00E84C45">
        <w:rPr>
          <w:rFonts w:ascii="Times New Roman" w:hAnsi="Times New Roman"/>
          <w:color w:val="000000"/>
        </w:rPr>
        <w:t xml:space="preserve">Функции председателя </w:t>
      </w:r>
      <w:r w:rsidR="00D57BA2" w:rsidRPr="00E84C45">
        <w:rPr>
          <w:rFonts w:ascii="Times New Roman" w:hAnsi="Times New Roman"/>
          <w:color w:val="000000"/>
        </w:rPr>
        <w:t>к</w:t>
      </w:r>
      <w:r w:rsidR="0039566B" w:rsidRPr="00E84C45">
        <w:rPr>
          <w:rFonts w:ascii="Times New Roman" w:hAnsi="Times New Roman"/>
          <w:color w:val="000000"/>
        </w:rPr>
        <w:t xml:space="preserve">онкурсной комиссии в период его </w:t>
      </w:r>
      <w:r w:rsidR="00D57BA2" w:rsidRPr="00E84C45">
        <w:rPr>
          <w:rFonts w:ascii="Times New Roman" w:hAnsi="Times New Roman"/>
          <w:color w:val="000000"/>
        </w:rPr>
        <w:t>временного</w:t>
      </w:r>
      <w:r w:rsidR="0039566B" w:rsidRPr="00E84C45">
        <w:rPr>
          <w:rFonts w:ascii="Times New Roman" w:hAnsi="Times New Roman"/>
          <w:color w:val="000000"/>
        </w:rPr>
        <w:t xml:space="preserve"> отсутствия </w:t>
      </w:r>
      <w:r w:rsidR="00D57BA2" w:rsidRPr="00E84C45">
        <w:rPr>
          <w:rFonts w:ascii="Times New Roman" w:hAnsi="Times New Roman"/>
          <w:color w:val="000000"/>
        </w:rPr>
        <w:t>(</w:t>
      </w:r>
      <w:r w:rsidR="007B47BB" w:rsidRPr="00E84C45">
        <w:rPr>
          <w:rFonts w:ascii="Times New Roman" w:hAnsi="Times New Roman"/>
          <w:color w:val="000000"/>
        </w:rPr>
        <w:t>временная нетрудоспособность</w:t>
      </w:r>
      <w:r w:rsidR="0039566B" w:rsidRPr="00E84C45">
        <w:rPr>
          <w:rFonts w:ascii="Times New Roman" w:hAnsi="Times New Roman"/>
          <w:color w:val="000000"/>
        </w:rPr>
        <w:t>, командировка,</w:t>
      </w:r>
      <w:r w:rsidR="00501F46" w:rsidRPr="00E84C45">
        <w:rPr>
          <w:rFonts w:ascii="Times New Roman" w:hAnsi="Times New Roman"/>
          <w:color w:val="000000"/>
        </w:rPr>
        <w:t xml:space="preserve"> </w:t>
      </w:r>
      <w:r w:rsidR="0039566B" w:rsidRPr="00E84C45">
        <w:rPr>
          <w:rFonts w:ascii="Times New Roman" w:hAnsi="Times New Roman"/>
          <w:color w:val="000000"/>
        </w:rPr>
        <w:t>нахождение</w:t>
      </w:r>
      <w:r w:rsidR="00501F46" w:rsidRPr="00E84C45">
        <w:rPr>
          <w:rFonts w:ascii="Times New Roman" w:hAnsi="Times New Roman"/>
          <w:color w:val="000000"/>
        </w:rPr>
        <w:t xml:space="preserve"> </w:t>
      </w:r>
      <w:r w:rsidR="00D57BA2" w:rsidRPr="00E84C45">
        <w:rPr>
          <w:rFonts w:ascii="Times New Roman" w:hAnsi="Times New Roman"/>
          <w:color w:val="000000"/>
        </w:rPr>
        <w:t>в</w:t>
      </w:r>
      <w:r w:rsidR="00501F46" w:rsidRPr="00E84C45">
        <w:rPr>
          <w:rFonts w:ascii="Times New Roman" w:hAnsi="Times New Roman"/>
          <w:color w:val="000000"/>
        </w:rPr>
        <w:t xml:space="preserve"> </w:t>
      </w:r>
      <w:r w:rsidR="0039566B" w:rsidRPr="00E84C45">
        <w:rPr>
          <w:rFonts w:ascii="Times New Roman" w:hAnsi="Times New Roman"/>
          <w:color w:val="000000"/>
        </w:rPr>
        <w:t>отпуске</w:t>
      </w:r>
      <w:r w:rsidR="00501F46" w:rsidRPr="00E84C45">
        <w:rPr>
          <w:rFonts w:ascii="Times New Roman" w:hAnsi="Times New Roman"/>
          <w:color w:val="000000"/>
        </w:rPr>
        <w:t xml:space="preserve"> </w:t>
      </w:r>
      <w:r w:rsidR="00D57BA2" w:rsidRPr="00E84C45">
        <w:rPr>
          <w:rFonts w:ascii="Times New Roman" w:hAnsi="Times New Roman"/>
          <w:color w:val="000000"/>
        </w:rPr>
        <w:t>и</w:t>
      </w:r>
      <w:r w:rsidR="00501F46" w:rsidRPr="00E84C45">
        <w:rPr>
          <w:rFonts w:ascii="Times New Roman" w:hAnsi="Times New Roman"/>
          <w:color w:val="000000"/>
        </w:rPr>
        <w:t xml:space="preserve"> </w:t>
      </w:r>
      <w:r w:rsidR="0039566B" w:rsidRPr="00E84C45">
        <w:rPr>
          <w:rFonts w:ascii="Times New Roman" w:hAnsi="Times New Roman"/>
          <w:color w:val="000000"/>
        </w:rPr>
        <w:t>т.п.)</w:t>
      </w:r>
      <w:r w:rsidR="00202D0D" w:rsidRPr="00E84C45">
        <w:rPr>
          <w:rFonts w:ascii="Times New Roman" w:hAnsi="Times New Roman"/>
          <w:color w:val="000000"/>
        </w:rPr>
        <w:t xml:space="preserve"> </w:t>
      </w:r>
      <w:r w:rsidR="0039566B" w:rsidRPr="00E84C45">
        <w:rPr>
          <w:rFonts w:ascii="Times New Roman" w:hAnsi="Times New Roman"/>
          <w:color w:val="000000"/>
        </w:rPr>
        <w:t>осуществляет</w:t>
      </w:r>
      <w:r w:rsidR="00501F46" w:rsidRPr="00E84C45">
        <w:rPr>
          <w:rFonts w:ascii="Times New Roman" w:hAnsi="Times New Roman"/>
          <w:color w:val="000000"/>
        </w:rPr>
        <w:t xml:space="preserve"> </w:t>
      </w:r>
      <w:r w:rsidR="004B3DC3" w:rsidRPr="00E84C45">
        <w:rPr>
          <w:rFonts w:ascii="Times New Roman" w:hAnsi="Times New Roman"/>
          <w:color w:val="000000"/>
        </w:rPr>
        <w:t xml:space="preserve">заместитель </w:t>
      </w:r>
      <w:r w:rsidR="00D57BA2" w:rsidRPr="00E84C45">
        <w:rPr>
          <w:rFonts w:ascii="Times New Roman" w:hAnsi="Times New Roman"/>
          <w:color w:val="000000"/>
        </w:rPr>
        <w:t>председателя</w:t>
      </w:r>
      <w:r w:rsidR="00501F46" w:rsidRPr="00E84C45">
        <w:rPr>
          <w:rFonts w:ascii="Times New Roman" w:hAnsi="Times New Roman"/>
          <w:color w:val="000000"/>
        </w:rPr>
        <w:t xml:space="preserve"> </w:t>
      </w:r>
      <w:r w:rsidR="00D57BA2" w:rsidRPr="00E84C45">
        <w:rPr>
          <w:rFonts w:ascii="Times New Roman" w:hAnsi="Times New Roman"/>
          <w:color w:val="000000"/>
        </w:rPr>
        <w:t>конкурсной</w:t>
      </w:r>
      <w:r w:rsidR="00B13D76" w:rsidRPr="00E84C45">
        <w:rPr>
          <w:rFonts w:ascii="Times New Roman" w:hAnsi="Times New Roman"/>
          <w:color w:val="000000"/>
        </w:rPr>
        <w:t xml:space="preserve"> </w:t>
      </w:r>
      <w:r w:rsidR="00D57BA2" w:rsidRPr="00E84C45">
        <w:rPr>
          <w:rFonts w:ascii="Times New Roman" w:hAnsi="Times New Roman"/>
          <w:color w:val="000000"/>
        </w:rPr>
        <w:t>комиссии.</w:t>
      </w:r>
    </w:p>
    <w:p w:rsidR="001C5549" w:rsidRPr="00E84C45" w:rsidRDefault="00712A02" w:rsidP="004339BF">
      <w:pPr>
        <w:ind w:firstLine="709"/>
        <w:rPr>
          <w:rFonts w:ascii="Times New Roman" w:hAnsi="Times New Roman"/>
          <w:color w:val="000000"/>
        </w:rPr>
      </w:pPr>
      <w:r w:rsidRPr="00E84C45">
        <w:rPr>
          <w:rFonts w:ascii="Times New Roman" w:hAnsi="Times New Roman"/>
          <w:color w:val="000000"/>
        </w:rPr>
        <w:t>2.8</w:t>
      </w:r>
      <w:r w:rsidR="000E520F" w:rsidRPr="00E84C45">
        <w:rPr>
          <w:rFonts w:ascii="Times New Roman" w:hAnsi="Times New Roman"/>
          <w:color w:val="000000"/>
        </w:rPr>
        <w:t xml:space="preserve">. </w:t>
      </w:r>
      <w:r w:rsidR="00D57BA2" w:rsidRPr="00E84C45">
        <w:rPr>
          <w:rFonts w:ascii="Times New Roman" w:hAnsi="Times New Roman"/>
          <w:color w:val="000000"/>
        </w:rPr>
        <w:t xml:space="preserve">Секретарь конкурсной комиссии в установленные </w:t>
      </w:r>
      <w:r w:rsidR="00297AAA" w:rsidRPr="00E84C45">
        <w:rPr>
          <w:rFonts w:ascii="Times New Roman" w:hAnsi="Times New Roman"/>
          <w:color w:val="000000"/>
        </w:rPr>
        <w:t>сроки осуществляет</w:t>
      </w:r>
      <w:r w:rsidR="004B3DC3" w:rsidRPr="00E84C45">
        <w:rPr>
          <w:rFonts w:ascii="Times New Roman" w:hAnsi="Times New Roman"/>
          <w:color w:val="000000"/>
        </w:rPr>
        <w:t xml:space="preserve"> </w:t>
      </w:r>
      <w:r w:rsidR="00D57BA2" w:rsidRPr="00E84C45">
        <w:rPr>
          <w:rFonts w:ascii="Times New Roman" w:hAnsi="Times New Roman"/>
          <w:color w:val="000000"/>
        </w:rPr>
        <w:t xml:space="preserve">подготовку и представление документов к </w:t>
      </w:r>
      <w:r w:rsidR="00297AAA" w:rsidRPr="00E84C45">
        <w:rPr>
          <w:rFonts w:ascii="Times New Roman" w:hAnsi="Times New Roman"/>
          <w:color w:val="000000"/>
        </w:rPr>
        <w:t>заседанию конкурсной</w:t>
      </w:r>
      <w:r w:rsidR="00D95C94" w:rsidRPr="00E84C45">
        <w:rPr>
          <w:rFonts w:ascii="Times New Roman" w:hAnsi="Times New Roman"/>
          <w:color w:val="000000"/>
        </w:rPr>
        <w:t xml:space="preserve"> </w:t>
      </w:r>
      <w:r w:rsidR="00D57BA2" w:rsidRPr="00E84C45">
        <w:rPr>
          <w:rFonts w:ascii="Times New Roman" w:hAnsi="Times New Roman"/>
          <w:color w:val="000000"/>
        </w:rPr>
        <w:t>комиссии,</w:t>
      </w:r>
      <w:r w:rsidR="00D95C94" w:rsidRPr="00E84C45">
        <w:rPr>
          <w:rFonts w:ascii="Times New Roman" w:hAnsi="Times New Roman"/>
          <w:color w:val="000000"/>
        </w:rPr>
        <w:t xml:space="preserve"> </w:t>
      </w:r>
      <w:r w:rsidR="00D57BA2" w:rsidRPr="00E84C45">
        <w:rPr>
          <w:rFonts w:ascii="Times New Roman" w:hAnsi="Times New Roman"/>
          <w:color w:val="000000"/>
        </w:rPr>
        <w:t>ведет и оформляет протоколы заседаний конкурсной комиссии, обеспечивает</w:t>
      </w:r>
      <w:r w:rsidR="00D95C94" w:rsidRPr="00E84C45">
        <w:rPr>
          <w:rFonts w:ascii="Times New Roman" w:hAnsi="Times New Roman"/>
          <w:color w:val="000000"/>
        </w:rPr>
        <w:t xml:space="preserve"> </w:t>
      </w:r>
      <w:r w:rsidR="00D57BA2" w:rsidRPr="00E84C45">
        <w:rPr>
          <w:rFonts w:ascii="Times New Roman" w:hAnsi="Times New Roman"/>
          <w:color w:val="000000"/>
        </w:rPr>
        <w:t>ведение, оформление и</w:t>
      </w:r>
      <w:r w:rsidR="00D95C94" w:rsidRPr="00E84C45">
        <w:rPr>
          <w:rFonts w:ascii="Times New Roman" w:hAnsi="Times New Roman"/>
          <w:color w:val="000000"/>
        </w:rPr>
        <w:t xml:space="preserve"> </w:t>
      </w:r>
      <w:r w:rsidR="00D57BA2" w:rsidRPr="00E84C45">
        <w:rPr>
          <w:rFonts w:ascii="Times New Roman" w:hAnsi="Times New Roman"/>
          <w:color w:val="000000"/>
        </w:rPr>
        <w:t>хранение документации, связанной с деятельностью</w:t>
      </w:r>
      <w:r w:rsidR="00D95C94" w:rsidRPr="00E84C45">
        <w:rPr>
          <w:rFonts w:ascii="Times New Roman" w:hAnsi="Times New Roman"/>
          <w:color w:val="000000"/>
        </w:rPr>
        <w:t xml:space="preserve"> </w:t>
      </w:r>
      <w:r w:rsidR="00D57BA2" w:rsidRPr="00E84C45">
        <w:rPr>
          <w:rFonts w:ascii="Times New Roman" w:hAnsi="Times New Roman"/>
          <w:color w:val="000000"/>
        </w:rPr>
        <w:t>конкурсной комиссии, а также организовывает проведение заседаний</w:t>
      </w:r>
      <w:r w:rsidR="00D95C94" w:rsidRPr="00E84C45">
        <w:rPr>
          <w:rFonts w:ascii="Times New Roman" w:hAnsi="Times New Roman"/>
          <w:color w:val="000000"/>
        </w:rPr>
        <w:t xml:space="preserve"> </w:t>
      </w:r>
      <w:r w:rsidR="00D57BA2" w:rsidRPr="00E84C45">
        <w:rPr>
          <w:rFonts w:ascii="Times New Roman" w:hAnsi="Times New Roman"/>
          <w:color w:val="000000"/>
        </w:rPr>
        <w:t>конкурсной комиссии.</w:t>
      </w:r>
    </w:p>
    <w:p w:rsidR="00570197" w:rsidRPr="00E84C45" w:rsidRDefault="00712A02" w:rsidP="004339BF">
      <w:pPr>
        <w:ind w:firstLine="709"/>
        <w:rPr>
          <w:rFonts w:ascii="Times New Roman" w:hAnsi="Times New Roman"/>
          <w:color w:val="000000"/>
        </w:rPr>
      </w:pPr>
      <w:r w:rsidRPr="00E84C45">
        <w:rPr>
          <w:rFonts w:ascii="Times New Roman" w:hAnsi="Times New Roman"/>
          <w:color w:val="000000"/>
        </w:rPr>
        <w:t>2.9</w:t>
      </w:r>
      <w:r w:rsidR="00D57BA2" w:rsidRPr="00E84C45">
        <w:rPr>
          <w:rFonts w:ascii="Times New Roman" w:hAnsi="Times New Roman"/>
          <w:color w:val="000000"/>
        </w:rPr>
        <w:t>. Члены конкурсной комиссии своевременно, квалифицированно и</w:t>
      </w:r>
      <w:r w:rsidR="006355A6" w:rsidRPr="006355A6">
        <w:rPr>
          <w:rFonts w:ascii="Times New Roman" w:hAnsi="Times New Roman"/>
          <w:color w:val="000000"/>
        </w:rPr>
        <w:t xml:space="preserve"> </w:t>
      </w:r>
      <w:r w:rsidR="00D57BA2" w:rsidRPr="00E84C45">
        <w:rPr>
          <w:rFonts w:ascii="Times New Roman" w:hAnsi="Times New Roman"/>
          <w:color w:val="000000"/>
        </w:rPr>
        <w:t>объективно рассматривают представленные на конкурс документы,</w:t>
      </w:r>
      <w:r w:rsidR="006355A6" w:rsidRPr="006355A6">
        <w:rPr>
          <w:rFonts w:ascii="Times New Roman" w:hAnsi="Times New Roman"/>
          <w:color w:val="000000"/>
        </w:rPr>
        <w:t xml:space="preserve"> </w:t>
      </w:r>
      <w:r w:rsidR="00D57BA2" w:rsidRPr="00E84C45">
        <w:rPr>
          <w:rFonts w:ascii="Times New Roman" w:hAnsi="Times New Roman"/>
          <w:color w:val="000000"/>
        </w:rPr>
        <w:t xml:space="preserve">высказывают свое мнение и дают заключения по каждой кандидатуре, а </w:t>
      </w:r>
      <w:r w:rsidR="009F4DE0" w:rsidRPr="00E84C45">
        <w:rPr>
          <w:rFonts w:ascii="Times New Roman" w:hAnsi="Times New Roman"/>
          <w:color w:val="000000"/>
        </w:rPr>
        <w:t xml:space="preserve">    </w:t>
      </w:r>
      <w:r w:rsidR="00D57BA2" w:rsidRPr="00E84C45">
        <w:rPr>
          <w:rFonts w:ascii="Times New Roman" w:hAnsi="Times New Roman"/>
          <w:color w:val="000000"/>
        </w:rPr>
        <w:t>также</w:t>
      </w:r>
      <w:r w:rsidR="009F4DE0" w:rsidRPr="00E84C45">
        <w:rPr>
          <w:rFonts w:ascii="Times New Roman" w:hAnsi="Times New Roman"/>
          <w:color w:val="000000"/>
        </w:rPr>
        <w:t xml:space="preserve"> </w:t>
      </w:r>
      <w:r w:rsidR="00D57BA2" w:rsidRPr="00E84C45">
        <w:rPr>
          <w:rFonts w:ascii="Times New Roman" w:hAnsi="Times New Roman"/>
          <w:color w:val="000000"/>
        </w:rPr>
        <w:t>участвуют в принятии решений конкурсной комиссии.</w:t>
      </w:r>
    </w:p>
    <w:p w:rsidR="00D57BA2" w:rsidRDefault="00712A02" w:rsidP="004339BF">
      <w:pPr>
        <w:ind w:firstLine="709"/>
        <w:rPr>
          <w:rFonts w:ascii="Times New Roman" w:hAnsi="Times New Roman"/>
          <w:color w:val="000000"/>
        </w:rPr>
      </w:pPr>
      <w:r w:rsidRPr="00E84C45">
        <w:rPr>
          <w:rFonts w:ascii="Times New Roman" w:hAnsi="Times New Roman"/>
          <w:color w:val="000000"/>
        </w:rPr>
        <w:t>2.10</w:t>
      </w:r>
      <w:r w:rsidR="00D57BA2" w:rsidRPr="00E84C45">
        <w:rPr>
          <w:rFonts w:ascii="Times New Roman" w:hAnsi="Times New Roman"/>
          <w:color w:val="000000"/>
        </w:rPr>
        <w:t xml:space="preserve">. Изменения в состав конкурсной комиссии вносятся Приказом </w:t>
      </w:r>
      <w:r w:rsidR="009F4DE0" w:rsidRPr="00E84C45">
        <w:rPr>
          <w:rFonts w:ascii="Times New Roman" w:hAnsi="Times New Roman"/>
          <w:color w:val="000000"/>
        </w:rPr>
        <w:t xml:space="preserve">        ФГИ ДНР</w:t>
      </w:r>
      <w:r w:rsidR="00D57BA2" w:rsidRPr="00E84C45">
        <w:rPr>
          <w:rFonts w:ascii="Times New Roman" w:hAnsi="Times New Roman"/>
          <w:color w:val="000000"/>
        </w:rPr>
        <w:t>.</w:t>
      </w:r>
    </w:p>
    <w:p w:rsidR="00FF2C39" w:rsidRDefault="00FF2C39" w:rsidP="004339BF">
      <w:pPr>
        <w:ind w:firstLine="709"/>
        <w:rPr>
          <w:rFonts w:ascii="GlyphLessFont" w:hAnsi="GlyphLessFont"/>
          <w:color w:val="000000"/>
          <w:sz w:val="26"/>
          <w:szCs w:val="26"/>
        </w:rPr>
      </w:pPr>
    </w:p>
    <w:p w:rsidR="003A151C" w:rsidRDefault="003A151C" w:rsidP="00FF2C39">
      <w:pPr>
        <w:ind w:firstLine="709"/>
        <w:jc w:val="center"/>
        <w:rPr>
          <w:rFonts w:ascii="Times New Roman" w:hAnsi="Times New Roman"/>
          <w:color w:val="000000"/>
        </w:rPr>
      </w:pPr>
    </w:p>
    <w:p w:rsidR="003A151C" w:rsidRDefault="003A151C" w:rsidP="00FF2C39">
      <w:pPr>
        <w:ind w:firstLine="709"/>
        <w:jc w:val="center"/>
        <w:rPr>
          <w:rFonts w:ascii="Times New Roman" w:hAnsi="Times New Roman"/>
          <w:color w:val="000000"/>
        </w:rPr>
      </w:pPr>
    </w:p>
    <w:p w:rsidR="00FF2C39" w:rsidRDefault="00FF2C39" w:rsidP="00FF2C39">
      <w:pPr>
        <w:ind w:firstLine="709"/>
        <w:jc w:val="center"/>
        <w:rPr>
          <w:rFonts w:ascii="Times New Roman" w:hAnsi="Times New Roman"/>
          <w:color w:val="000000"/>
        </w:rPr>
      </w:pPr>
      <w:r w:rsidRPr="00FF2C39">
        <w:rPr>
          <w:rFonts w:ascii="Times New Roman" w:hAnsi="Times New Roman"/>
          <w:color w:val="000000"/>
        </w:rPr>
        <w:lastRenderedPageBreak/>
        <w:t>3. Порядок работы конкурсной комиссии</w:t>
      </w:r>
      <w:r w:rsidR="00E073E1">
        <w:rPr>
          <w:rFonts w:ascii="Times New Roman" w:hAnsi="Times New Roman"/>
          <w:color w:val="000000"/>
        </w:rPr>
        <w:t>.</w:t>
      </w:r>
    </w:p>
    <w:p w:rsidR="00E073E1" w:rsidRPr="00FF2C39" w:rsidRDefault="00E073E1" w:rsidP="00FF2C39">
      <w:pPr>
        <w:ind w:firstLine="709"/>
        <w:jc w:val="center"/>
        <w:rPr>
          <w:rFonts w:ascii="Times New Roman" w:hAnsi="Times New Roman"/>
          <w:color w:val="000000"/>
        </w:rPr>
      </w:pPr>
    </w:p>
    <w:p w:rsidR="006E6183" w:rsidRPr="00E84C45" w:rsidRDefault="00FF2C39" w:rsidP="00A41646">
      <w:pPr>
        <w:ind w:firstLine="709"/>
        <w:rPr>
          <w:rFonts w:ascii="Times New Roman" w:hAnsi="Times New Roman"/>
        </w:rPr>
      </w:pPr>
      <w:r w:rsidRPr="00E84C45">
        <w:rPr>
          <w:rFonts w:ascii="Times New Roman" w:hAnsi="Times New Roman"/>
        </w:rPr>
        <w:t>3.1. Работа конкурсной комиссии осуществляется на ее заседаниях.</w:t>
      </w:r>
    </w:p>
    <w:p w:rsidR="007B47BB" w:rsidRDefault="006E6183" w:rsidP="00A41646">
      <w:pPr>
        <w:ind w:firstLine="709"/>
        <w:rPr>
          <w:rFonts w:ascii="Times New Roman" w:hAnsi="Times New Roman"/>
        </w:rPr>
      </w:pPr>
      <w:r w:rsidRPr="00E84C45">
        <w:rPr>
          <w:rFonts w:ascii="Times New Roman" w:hAnsi="Times New Roman"/>
        </w:rPr>
        <w:t>Заседание конкурсной комиссии проводится при наличии не менее двух кандидатов.</w:t>
      </w:r>
    </w:p>
    <w:p w:rsidR="007B47BB" w:rsidRDefault="00FF2C39" w:rsidP="007B47BB">
      <w:pPr>
        <w:ind w:firstLine="709"/>
        <w:rPr>
          <w:rFonts w:ascii="Times New Roman" w:hAnsi="Times New Roman"/>
          <w:color w:val="000000"/>
        </w:rPr>
      </w:pPr>
      <w:r w:rsidRPr="00FF2C39">
        <w:rPr>
          <w:rFonts w:ascii="Times New Roman" w:hAnsi="Times New Roman"/>
          <w:color w:val="000000"/>
        </w:rPr>
        <w:t>Заседание конкурсной комиссии считается правомочным, если на нем</w:t>
      </w:r>
      <w:r w:rsidR="007B47BB" w:rsidRPr="007B47BB">
        <w:rPr>
          <w:rFonts w:ascii="Times New Roman" w:hAnsi="Times New Roman"/>
          <w:color w:val="000000"/>
        </w:rPr>
        <w:t xml:space="preserve"> </w:t>
      </w:r>
      <w:r w:rsidRPr="00FF2C39">
        <w:rPr>
          <w:rFonts w:ascii="Times New Roman" w:hAnsi="Times New Roman"/>
          <w:color w:val="000000"/>
        </w:rPr>
        <w:t>присутствует не менее двух третей от общего числа</w:t>
      </w:r>
      <w:r>
        <w:rPr>
          <w:rFonts w:ascii="Times New Roman" w:hAnsi="Times New Roman"/>
          <w:color w:val="000000"/>
        </w:rPr>
        <w:t xml:space="preserve"> </w:t>
      </w:r>
      <w:r w:rsidRPr="00FF2C39">
        <w:rPr>
          <w:rFonts w:ascii="Times New Roman" w:hAnsi="Times New Roman"/>
          <w:color w:val="000000"/>
        </w:rPr>
        <w:t>ее членов.</w:t>
      </w:r>
    </w:p>
    <w:p w:rsidR="007B47BB" w:rsidRDefault="00FF2C39" w:rsidP="00A41646">
      <w:pPr>
        <w:ind w:firstLine="709"/>
        <w:rPr>
          <w:rFonts w:ascii="Times New Roman" w:hAnsi="Times New Roman"/>
        </w:rPr>
      </w:pPr>
      <w:r w:rsidRPr="00E84C45">
        <w:rPr>
          <w:rFonts w:ascii="Times New Roman" w:hAnsi="Times New Roman"/>
        </w:rPr>
        <w:t>3.2. Заседания конкурсной комиссии проводятся по мере необходимости в</w:t>
      </w:r>
      <w:r w:rsidR="007B47BB" w:rsidRPr="007B47BB">
        <w:rPr>
          <w:rFonts w:ascii="Times New Roman" w:hAnsi="Times New Roman"/>
        </w:rPr>
        <w:t xml:space="preserve"> </w:t>
      </w:r>
      <w:r w:rsidRPr="00E84C45">
        <w:rPr>
          <w:rFonts w:ascii="Times New Roman" w:hAnsi="Times New Roman"/>
        </w:rPr>
        <w:t>сроки, согласованные с председателем конкурсной комиссии, а в случае его</w:t>
      </w:r>
      <w:r w:rsidR="00A41646" w:rsidRPr="00E84C45">
        <w:rPr>
          <w:rFonts w:ascii="Times New Roman" w:hAnsi="Times New Roman"/>
        </w:rPr>
        <w:t xml:space="preserve"> </w:t>
      </w:r>
      <w:r w:rsidRPr="00E84C45">
        <w:rPr>
          <w:rFonts w:ascii="Times New Roman" w:hAnsi="Times New Roman"/>
        </w:rPr>
        <w:t>отсутствия - заместителем председателя конкурсной комиссии.</w:t>
      </w:r>
    </w:p>
    <w:p w:rsidR="00293C61" w:rsidRPr="00E84C45" w:rsidRDefault="00FF2C39" w:rsidP="00A41646">
      <w:pPr>
        <w:ind w:firstLine="709"/>
        <w:rPr>
          <w:rFonts w:ascii="Times New Roman" w:hAnsi="Times New Roman"/>
        </w:rPr>
      </w:pPr>
      <w:r w:rsidRPr="00E84C45">
        <w:rPr>
          <w:rFonts w:ascii="Times New Roman" w:hAnsi="Times New Roman"/>
        </w:rPr>
        <w:t xml:space="preserve">3.3. Решения конкурсной комиссии </w:t>
      </w:r>
      <w:r w:rsidR="00284A37" w:rsidRPr="00E84C45">
        <w:rPr>
          <w:rFonts w:ascii="Times New Roman" w:hAnsi="Times New Roman"/>
        </w:rPr>
        <w:t xml:space="preserve">по результатам проведения конкурса </w:t>
      </w:r>
      <w:r w:rsidRPr="00E84C45">
        <w:rPr>
          <w:rFonts w:ascii="Times New Roman" w:hAnsi="Times New Roman"/>
        </w:rPr>
        <w:t>принимаются открытым голосованием</w:t>
      </w:r>
      <w:r w:rsidR="00A41646" w:rsidRPr="00E84C45">
        <w:rPr>
          <w:rFonts w:ascii="Times New Roman" w:hAnsi="Times New Roman"/>
        </w:rPr>
        <w:t xml:space="preserve"> </w:t>
      </w:r>
      <w:r w:rsidRPr="00E84C45">
        <w:rPr>
          <w:rFonts w:ascii="Times New Roman" w:hAnsi="Times New Roman"/>
        </w:rPr>
        <w:t xml:space="preserve">простым большинством голосов ее членов, присутствующих на заседании. </w:t>
      </w:r>
    </w:p>
    <w:p w:rsidR="00A25495" w:rsidRPr="00E84C45" w:rsidRDefault="006858D7" w:rsidP="004339BF">
      <w:pPr>
        <w:ind w:firstLine="709"/>
        <w:rPr>
          <w:rFonts w:ascii="Times New Roman" w:hAnsi="Times New Roman"/>
        </w:rPr>
      </w:pPr>
      <w:r w:rsidRPr="00E84C45">
        <w:rPr>
          <w:rFonts w:ascii="Times New Roman" w:hAnsi="Times New Roman"/>
        </w:rPr>
        <w:t xml:space="preserve">При </w:t>
      </w:r>
      <w:r w:rsidR="00FF2C39" w:rsidRPr="00E84C45">
        <w:rPr>
          <w:rFonts w:ascii="Times New Roman" w:hAnsi="Times New Roman"/>
        </w:rPr>
        <w:t xml:space="preserve">равенстве голосов </w:t>
      </w:r>
      <w:r w:rsidR="0040192D" w:rsidRPr="00E84C45">
        <w:rPr>
          <w:rFonts w:ascii="Times New Roman" w:hAnsi="Times New Roman"/>
        </w:rPr>
        <w:t xml:space="preserve">решающим является </w:t>
      </w:r>
      <w:r w:rsidR="00FF2C39" w:rsidRPr="00E84C45">
        <w:rPr>
          <w:rFonts w:ascii="Times New Roman" w:hAnsi="Times New Roman"/>
        </w:rPr>
        <w:t>голос председателя конкурсной комиссии.</w:t>
      </w:r>
    </w:p>
    <w:p w:rsidR="00F70D1A" w:rsidRPr="00E84C45" w:rsidRDefault="00DB2493" w:rsidP="004339BF">
      <w:pPr>
        <w:ind w:firstLine="709"/>
        <w:rPr>
          <w:rFonts w:ascii="Times New Roman" w:hAnsi="Times New Roman"/>
        </w:rPr>
      </w:pPr>
      <w:r w:rsidRPr="00E84C45">
        <w:rPr>
          <w:rFonts w:ascii="Times New Roman" w:hAnsi="Times New Roman"/>
        </w:rPr>
        <w:t xml:space="preserve">3.4. </w:t>
      </w:r>
      <w:r w:rsidR="00F70D1A" w:rsidRPr="00E84C45">
        <w:rPr>
          <w:rFonts w:ascii="Times New Roman" w:hAnsi="Times New Roman"/>
        </w:rPr>
        <w:t xml:space="preserve">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 </w:t>
      </w:r>
    </w:p>
    <w:p w:rsidR="00E84C45" w:rsidRPr="00E84C45" w:rsidRDefault="002D2C3F" w:rsidP="004339BF">
      <w:pPr>
        <w:ind w:firstLine="709"/>
        <w:rPr>
          <w:rFonts w:ascii="Times New Roman" w:hAnsi="Times New Roman"/>
        </w:rPr>
      </w:pPr>
      <w:r w:rsidRPr="00E84C45">
        <w:rPr>
          <w:rFonts w:ascii="Times New Roman" w:hAnsi="Times New Roman"/>
        </w:rPr>
        <w:t>3.</w:t>
      </w:r>
      <w:r w:rsidR="00E84C45" w:rsidRPr="00E84C45">
        <w:rPr>
          <w:rFonts w:ascii="Times New Roman" w:hAnsi="Times New Roman"/>
        </w:rPr>
        <w:t>5</w:t>
      </w:r>
      <w:r w:rsidR="00FF2C39" w:rsidRPr="00E84C45">
        <w:rPr>
          <w:rFonts w:ascii="Times New Roman" w:hAnsi="Times New Roman"/>
        </w:rPr>
        <w:t>. Решение конкурсной комиссии оформляется протоколом</w:t>
      </w:r>
      <w:r w:rsidR="00E84C45" w:rsidRPr="00E84C45">
        <w:rPr>
          <w:rFonts w:ascii="Times New Roman" w:hAnsi="Times New Roman"/>
        </w:rPr>
        <w:t xml:space="preserve"> о назначении победителя конкурса на вакантную должность гражданской службы, который </w:t>
      </w:r>
      <w:r w:rsidR="00FF2C39" w:rsidRPr="00E84C45">
        <w:rPr>
          <w:rFonts w:ascii="Times New Roman" w:hAnsi="Times New Roman"/>
        </w:rPr>
        <w:t>подписывается председателем конкурсной комиссии, заме</w:t>
      </w:r>
      <w:r w:rsidR="005049D3" w:rsidRPr="00E84C45">
        <w:rPr>
          <w:rFonts w:ascii="Times New Roman" w:hAnsi="Times New Roman"/>
        </w:rPr>
        <w:t>стителем</w:t>
      </w:r>
      <w:r w:rsidR="00E84C45" w:rsidRPr="00E84C45">
        <w:rPr>
          <w:rFonts w:ascii="Times New Roman" w:hAnsi="Times New Roman"/>
        </w:rPr>
        <w:t xml:space="preserve"> </w:t>
      </w:r>
      <w:r w:rsidR="005049D3" w:rsidRPr="00E84C45">
        <w:rPr>
          <w:rFonts w:ascii="Times New Roman" w:hAnsi="Times New Roman"/>
        </w:rPr>
        <w:t>председателя, секретаре</w:t>
      </w:r>
      <w:r w:rsidR="00FF2C39" w:rsidRPr="00E84C45">
        <w:rPr>
          <w:rFonts w:ascii="Times New Roman" w:hAnsi="Times New Roman"/>
        </w:rPr>
        <w:t>м и членами комиссии, принимавшими участие в</w:t>
      </w:r>
      <w:r w:rsidR="00E84C45" w:rsidRPr="00E84C45">
        <w:rPr>
          <w:rFonts w:ascii="Times New Roman" w:hAnsi="Times New Roman"/>
        </w:rPr>
        <w:t xml:space="preserve"> </w:t>
      </w:r>
      <w:r w:rsidR="00FF2C39" w:rsidRPr="00E84C45">
        <w:rPr>
          <w:rFonts w:ascii="Times New Roman" w:hAnsi="Times New Roman"/>
        </w:rPr>
        <w:t>заседании.</w:t>
      </w:r>
    </w:p>
    <w:p w:rsidR="00E84C45" w:rsidRPr="00E84C45" w:rsidRDefault="00E84C45" w:rsidP="00E84C45">
      <w:pPr>
        <w:ind w:firstLine="709"/>
        <w:rPr>
          <w:rFonts w:ascii="Times New Roman" w:hAnsi="Times New Roman"/>
        </w:rPr>
      </w:pPr>
      <w:r w:rsidRPr="00E84C45">
        <w:rPr>
          <w:rFonts w:ascii="Times New Roman" w:hAnsi="Times New Roman"/>
        </w:rPr>
        <w:t xml:space="preserve">3.6. По результатам конкурса с победителем конкурса заключается служебный контракт </w:t>
      </w:r>
    </w:p>
    <w:p w:rsidR="00FF2C39" w:rsidRPr="00E84C45" w:rsidRDefault="00FF2C39" w:rsidP="004339BF">
      <w:pPr>
        <w:ind w:firstLine="709"/>
        <w:rPr>
          <w:rFonts w:ascii="Times New Roman" w:hAnsi="Times New Roman"/>
        </w:rPr>
      </w:pPr>
    </w:p>
    <w:p w:rsidR="00EE6309" w:rsidRDefault="00EE6309" w:rsidP="006470E9">
      <w:pPr>
        <w:rPr>
          <w:rFonts w:ascii="Times New Roman" w:hAnsi="Times New Roman"/>
        </w:rPr>
      </w:pPr>
    </w:p>
    <w:p w:rsidR="007D4B5D" w:rsidRDefault="007D4B5D" w:rsidP="00EE6309">
      <w:pPr>
        <w:tabs>
          <w:tab w:val="left" w:pos="5812"/>
        </w:tabs>
        <w:ind w:firstLine="5670"/>
        <w:rPr>
          <w:rFonts w:ascii="Times New Roman" w:hAnsi="Times New Roman"/>
        </w:rPr>
      </w:pPr>
    </w:p>
    <w:p w:rsidR="007D4B5D" w:rsidRDefault="007D4B5D" w:rsidP="00EE6309">
      <w:pPr>
        <w:tabs>
          <w:tab w:val="left" w:pos="5812"/>
        </w:tabs>
        <w:ind w:firstLine="5670"/>
        <w:rPr>
          <w:rFonts w:ascii="Times New Roman" w:hAnsi="Times New Roman"/>
        </w:rPr>
      </w:pPr>
    </w:p>
    <w:p w:rsidR="007D4B5D" w:rsidRDefault="007D4B5D" w:rsidP="00EE6309">
      <w:pPr>
        <w:tabs>
          <w:tab w:val="left" w:pos="5812"/>
        </w:tabs>
        <w:ind w:firstLine="5670"/>
        <w:rPr>
          <w:rFonts w:ascii="Times New Roman" w:hAnsi="Times New Roman"/>
        </w:rPr>
      </w:pPr>
    </w:p>
    <w:p w:rsidR="007D4B5D" w:rsidRDefault="007D4B5D" w:rsidP="00EE6309">
      <w:pPr>
        <w:tabs>
          <w:tab w:val="left" w:pos="5812"/>
        </w:tabs>
        <w:ind w:firstLine="5670"/>
        <w:rPr>
          <w:rFonts w:ascii="Times New Roman" w:hAnsi="Times New Roman"/>
        </w:rPr>
      </w:pPr>
    </w:p>
    <w:p w:rsidR="00D003A4" w:rsidRDefault="00D003A4" w:rsidP="00EE6309">
      <w:pPr>
        <w:tabs>
          <w:tab w:val="left" w:pos="5812"/>
        </w:tabs>
        <w:ind w:firstLine="5670"/>
        <w:rPr>
          <w:rFonts w:ascii="Times New Roman" w:hAnsi="Times New Roman"/>
        </w:rPr>
      </w:pPr>
    </w:p>
    <w:p w:rsidR="00D003A4" w:rsidRDefault="00D003A4" w:rsidP="00EE6309">
      <w:pPr>
        <w:tabs>
          <w:tab w:val="left" w:pos="5812"/>
        </w:tabs>
        <w:ind w:firstLine="5670"/>
        <w:rPr>
          <w:rFonts w:ascii="Times New Roman" w:hAnsi="Times New Roman"/>
        </w:rPr>
      </w:pPr>
    </w:p>
    <w:p w:rsidR="00D003A4" w:rsidRDefault="00D003A4" w:rsidP="00EE6309">
      <w:pPr>
        <w:tabs>
          <w:tab w:val="left" w:pos="5812"/>
        </w:tabs>
        <w:ind w:firstLine="5670"/>
        <w:rPr>
          <w:rFonts w:ascii="Times New Roman" w:hAnsi="Times New Roman"/>
        </w:rPr>
      </w:pPr>
    </w:p>
    <w:p w:rsidR="00D003A4" w:rsidRDefault="00D003A4" w:rsidP="00EE6309">
      <w:pPr>
        <w:tabs>
          <w:tab w:val="left" w:pos="5812"/>
        </w:tabs>
        <w:ind w:firstLine="5670"/>
        <w:rPr>
          <w:rFonts w:ascii="Times New Roman" w:hAnsi="Times New Roman"/>
        </w:rPr>
      </w:pPr>
    </w:p>
    <w:p w:rsidR="00D003A4" w:rsidRDefault="00D003A4" w:rsidP="00EE6309">
      <w:pPr>
        <w:tabs>
          <w:tab w:val="left" w:pos="5812"/>
        </w:tabs>
        <w:ind w:firstLine="5670"/>
        <w:rPr>
          <w:rFonts w:ascii="Times New Roman" w:hAnsi="Times New Roman"/>
        </w:rPr>
      </w:pPr>
    </w:p>
    <w:p w:rsidR="00D003A4" w:rsidRDefault="00D003A4" w:rsidP="00EE6309">
      <w:pPr>
        <w:tabs>
          <w:tab w:val="left" w:pos="5812"/>
        </w:tabs>
        <w:ind w:firstLine="5670"/>
        <w:rPr>
          <w:rFonts w:ascii="Times New Roman" w:hAnsi="Times New Roman"/>
        </w:rPr>
      </w:pPr>
    </w:p>
    <w:p w:rsidR="007D4B5D" w:rsidRDefault="007D4B5D" w:rsidP="009F5FE7">
      <w:pPr>
        <w:tabs>
          <w:tab w:val="left" w:pos="5812"/>
        </w:tabs>
        <w:rPr>
          <w:rFonts w:ascii="Times New Roman" w:hAnsi="Times New Roman"/>
        </w:rPr>
      </w:pPr>
    </w:p>
    <w:p w:rsidR="007D4B5D" w:rsidRDefault="007D4B5D" w:rsidP="00EE6309">
      <w:pPr>
        <w:tabs>
          <w:tab w:val="left" w:pos="5812"/>
        </w:tabs>
        <w:ind w:firstLine="5670"/>
        <w:rPr>
          <w:rFonts w:ascii="Times New Roman" w:hAnsi="Times New Roman"/>
        </w:rPr>
      </w:pPr>
    </w:p>
    <w:p w:rsidR="007D4B5D" w:rsidRDefault="007D4B5D" w:rsidP="00EE6309">
      <w:pPr>
        <w:tabs>
          <w:tab w:val="left" w:pos="5812"/>
        </w:tabs>
        <w:ind w:firstLine="5670"/>
        <w:rPr>
          <w:rFonts w:ascii="Times New Roman" w:hAnsi="Times New Roman"/>
        </w:rPr>
      </w:pPr>
    </w:p>
    <w:p w:rsidR="00E073E1" w:rsidRDefault="00E073E1" w:rsidP="00EE6309">
      <w:pPr>
        <w:tabs>
          <w:tab w:val="left" w:pos="5812"/>
        </w:tabs>
        <w:ind w:firstLine="5670"/>
        <w:rPr>
          <w:rFonts w:ascii="Times New Roman" w:hAnsi="Times New Roman"/>
        </w:rPr>
      </w:pPr>
    </w:p>
    <w:p w:rsidR="00E073E1" w:rsidRDefault="00E073E1" w:rsidP="00EE6309">
      <w:pPr>
        <w:tabs>
          <w:tab w:val="left" w:pos="5812"/>
        </w:tabs>
        <w:ind w:firstLine="5670"/>
        <w:rPr>
          <w:rFonts w:ascii="Times New Roman" w:hAnsi="Times New Roman"/>
        </w:rPr>
      </w:pPr>
    </w:p>
    <w:p w:rsidR="00E073E1" w:rsidRDefault="00E073E1" w:rsidP="00EE6309">
      <w:pPr>
        <w:tabs>
          <w:tab w:val="left" w:pos="5812"/>
        </w:tabs>
        <w:ind w:firstLine="5670"/>
        <w:rPr>
          <w:rFonts w:ascii="Times New Roman" w:hAnsi="Times New Roman"/>
        </w:rPr>
      </w:pPr>
    </w:p>
    <w:p w:rsidR="00E073E1" w:rsidRDefault="00E073E1" w:rsidP="00EE6309">
      <w:pPr>
        <w:tabs>
          <w:tab w:val="left" w:pos="5812"/>
        </w:tabs>
        <w:ind w:firstLine="5670"/>
        <w:rPr>
          <w:rFonts w:ascii="Times New Roman" w:hAnsi="Times New Roman"/>
        </w:rPr>
      </w:pPr>
    </w:p>
    <w:p w:rsidR="00E073E1" w:rsidRDefault="00E073E1" w:rsidP="00EE6309">
      <w:pPr>
        <w:tabs>
          <w:tab w:val="left" w:pos="5812"/>
        </w:tabs>
        <w:ind w:firstLine="5670"/>
        <w:rPr>
          <w:rFonts w:ascii="Times New Roman" w:hAnsi="Times New Roman"/>
        </w:rPr>
      </w:pPr>
    </w:p>
    <w:p w:rsidR="00E073E1" w:rsidRDefault="00E073E1" w:rsidP="00EE6309">
      <w:pPr>
        <w:tabs>
          <w:tab w:val="left" w:pos="5812"/>
        </w:tabs>
        <w:ind w:firstLine="5670"/>
        <w:rPr>
          <w:rFonts w:ascii="Times New Roman" w:hAnsi="Times New Roman"/>
        </w:rPr>
      </w:pPr>
    </w:p>
    <w:p w:rsidR="00753DAA" w:rsidRPr="0061371F" w:rsidRDefault="00753DAA" w:rsidP="00753DAA">
      <w:pPr>
        <w:tabs>
          <w:tab w:val="left" w:pos="5812"/>
        </w:tabs>
        <w:ind w:firstLine="5670"/>
        <w:rPr>
          <w:rFonts w:ascii="Times New Roman" w:hAnsi="Times New Roman"/>
        </w:rPr>
      </w:pPr>
      <w:r w:rsidRPr="0061371F">
        <w:rPr>
          <w:rFonts w:ascii="Times New Roman" w:hAnsi="Times New Roman"/>
        </w:rPr>
        <w:t xml:space="preserve">Приложение </w:t>
      </w:r>
      <w:r w:rsidR="003A151C">
        <w:rPr>
          <w:rFonts w:ascii="Times New Roman" w:hAnsi="Times New Roman"/>
        </w:rPr>
        <w:t>2</w:t>
      </w:r>
    </w:p>
    <w:p w:rsidR="00753DAA" w:rsidRPr="0061371F" w:rsidRDefault="00753DAA" w:rsidP="00753DAA">
      <w:pPr>
        <w:tabs>
          <w:tab w:val="left" w:pos="5812"/>
        </w:tabs>
        <w:ind w:firstLine="5670"/>
        <w:rPr>
          <w:rFonts w:ascii="Times New Roman" w:hAnsi="Times New Roman"/>
        </w:rPr>
      </w:pPr>
    </w:p>
    <w:p w:rsidR="00753DAA" w:rsidRDefault="00753DAA" w:rsidP="00753DAA">
      <w:pPr>
        <w:tabs>
          <w:tab w:val="left" w:pos="5812"/>
        </w:tabs>
        <w:ind w:firstLine="5670"/>
        <w:rPr>
          <w:rFonts w:ascii="Times New Roman" w:hAnsi="Times New Roman"/>
        </w:rPr>
      </w:pPr>
      <w:r w:rsidRPr="0061371F">
        <w:rPr>
          <w:rFonts w:ascii="Times New Roman" w:hAnsi="Times New Roman"/>
        </w:rPr>
        <w:t>УТВЕРЖДЕН</w:t>
      </w:r>
    </w:p>
    <w:p w:rsidR="0091200F" w:rsidRPr="0061371F" w:rsidRDefault="0091200F" w:rsidP="00753DAA">
      <w:pPr>
        <w:tabs>
          <w:tab w:val="left" w:pos="5812"/>
        </w:tabs>
        <w:ind w:firstLine="5670"/>
        <w:rPr>
          <w:rFonts w:ascii="Times New Roman" w:hAnsi="Times New Roman"/>
        </w:rPr>
      </w:pPr>
    </w:p>
    <w:p w:rsidR="00753DAA" w:rsidRPr="0061371F" w:rsidRDefault="00753DAA" w:rsidP="00753DAA">
      <w:pPr>
        <w:tabs>
          <w:tab w:val="left" w:pos="5812"/>
        </w:tabs>
        <w:ind w:left="5670"/>
        <w:jc w:val="left"/>
        <w:rPr>
          <w:rFonts w:ascii="Times New Roman" w:hAnsi="Times New Roman"/>
        </w:rPr>
      </w:pPr>
      <w:r w:rsidRPr="0061371F">
        <w:rPr>
          <w:rFonts w:ascii="Times New Roman" w:hAnsi="Times New Roman"/>
        </w:rPr>
        <w:t xml:space="preserve">Приказом Фонда государственного имущества </w:t>
      </w:r>
    </w:p>
    <w:p w:rsidR="00753DAA" w:rsidRPr="0061371F" w:rsidRDefault="00753DAA" w:rsidP="00753DAA">
      <w:pPr>
        <w:tabs>
          <w:tab w:val="left" w:pos="5812"/>
        </w:tabs>
        <w:ind w:firstLine="5670"/>
        <w:jc w:val="left"/>
        <w:rPr>
          <w:rFonts w:ascii="Times New Roman" w:hAnsi="Times New Roman"/>
        </w:rPr>
      </w:pPr>
      <w:r w:rsidRPr="0061371F">
        <w:rPr>
          <w:rFonts w:ascii="Times New Roman" w:hAnsi="Times New Roman"/>
        </w:rPr>
        <w:t>Донецкой Народной Республики</w:t>
      </w:r>
    </w:p>
    <w:p w:rsidR="00753DAA" w:rsidRPr="0061371F" w:rsidRDefault="00753DAA" w:rsidP="00753DAA">
      <w:pPr>
        <w:tabs>
          <w:tab w:val="left" w:pos="5812"/>
        </w:tabs>
        <w:ind w:firstLine="5670"/>
        <w:jc w:val="left"/>
        <w:rPr>
          <w:rFonts w:ascii="Times New Roman" w:hAnsi="Times New Roman"/>
        </w:rPr>
      </w:pPr>
      <w:r w:rsidRPr="0061371F">
        <w:rPr>
          <w:rFonts w:ascii="Times New Roman" w:hAnsi="Times New Roman"/>
        </w:rPr>
        <w:t xml:space="preserve">от </w:t>
      </w:r>
      <w:r w:rsidR="003A151C">
        <w:rPr>
          <w:rFonts w:ascii="Times New Roman" w:hAnsi="Times New Roman"/>
        </w:rPr>
        <w:t>09 июля 2020</w:t>
      </w:r>
      <w:r w:rsidRPr="0061371F">
        <w:rPr>
          <w:rFonts w:ascii="Times New Roman" w:hAnsi="Times New Roman"/>
        </w:rPr>
        <w:t xml:space="preserve"> № </w:t>
      </w:r>
      <w:r w:rsidR="003A151C">
        <w:rPr>
          <w:rFonts w:ascii="Times New Roman" w:hAnsi="Times New Roman"/>
        </w:rPr>
        <w:t>1536</w:t>
      </w:r>
    </w:p>
    <w:p w:rsidR="00753DAA" w:rsidRPr="0061371F" w:rsidRDefault="00753DAA" w:rsidP="00753DAA">
      <w:pPr>
        <w:ind w:firstLine="709"/>
        <w:rPr>
          <w:rFonts w:ascii="Times New Roman" w:hAnsi="Times New Roman"/>
          <w:b/>
        </w:rPr>
      </w:pPr>
    </w:p>
    <w:p w:rsidR="00210BE8" w:rsidRDefault="00753DAA" w:rsidP="00753DAA">
      <w:pPr>
        <w:ind w:firstLine="709"/>
        <w:jc w:val="center"/>
        <w:rPr>
          <w:rStyle w:val="fontstyle01"/>
          <w:rFonts w:ascii="Times New Roman" w:hAnsi="Times New Roman"/>
          <w:b/>
          <w:sz w:val="28"/>
          <w:szCs w:val="28"/>
        </w:rPr>
      </w:pPr>
      <w:r w:rsidRPr="0061371F">
        <w:rPr>
          <w:rStyle w:val="fontstyle01"/>
          <w:rFonts w:ascii="Times New Roman" w:hAnsi="Times New Roman"/>
          <w:b/>
          <w:sz w:val="28"/>
          <w:szCs w:val="28"/>
        </w:rPr>
        <w:t>Порядок</w:t>
      </w:r>
      <w:r w:rsidR="00210BE8">
        <w:rPr>
          <w:rStyle w:val="fontstyle01"/>
          <w:rFonts w:ascii="Times New Roman" w:hAnsi="Times New Roman"/>
          <w:b/>
          <w:sz w:val="28"/>
          <w:szCs w:val="28"/>
        </w:rPr>
        <w:t xml:space="preserve"> </w:t>
      </w:r>
      <w:r w:rsidRPr="0061371F">
        <w:rPr>
          <w:rStyle w:val="fontstyle01"/>
          <w:rFonts w:ascii="Times New Roman" w:hAnsi="Times New Roman"/>
          <w:b/>
          <w:sz w:val="28"/>
          <w:szCs w:val="28"/>
        </w:rPr>
        <w:t>проведения конкурса</w:t>
      </w:r>
    </w:p>
    <w:p w:rsidR="00753DAA" w:rsidRPr="0061371F" w:rsidRDefault="00753DAA" w:rsidP="00753DAA">
      <w:pPr>
        <w:ind w:firstLine="709"/>
        <w:jc w:val="center"/>
        <w:rPr>
          <w:rStyle w:val="fontstyle01"/>
          <w:rFonts w:ascii="Times New Roman" w:hAnsi="Times New Roman"/>
          <w:b/>
          <w:sz w:val="28"/>
          <w:szCs w:val="28"/>
        </w:rPr>
      </w:pPr>
      <w:r w:rsidRPr="0061371F">
        <w:rPr>
          <w:rStyle w:val="fontstyle01"/>
          <w:rFonts w:ascii="Times New Roman" w:hAnsi="Times New Roman"/>
          <w:b/>
          <w:sz w:val="28"/>
          <w:szCs w:val="28"/>
        </w:rPr>
        <w:t>на замещение вакантной должности государственной</w:t>
      </w:r>
      <w:r w:rsidR="00210BE8">
        <w:rPr>
          <w:rStyle w:val="fontstyle01"/>
          <w:rFonts w:ascii="Times New Roman" w:hAnsi="Times New Roman"/>
          <w:b/>
          <w:sz w:val="28"/>
          <w:szCs w:val="28"/>
        </w:rPr>
        <w:t xml:space="preserve"> </w:t>
      </w:r>
      <w:r w:rsidRPr="0061371F">
        <w:rPr>
          <w:rStyle w:val="fontstyle01"/>
          <w:rFonts w:ascii="Times New Roman" w:hAnsi="Times New Roman"/>
          <w:b/>
          <w:sz w:val="28"/>
          <w:szCs w:val="28"/>
        </w:rPr>
        <w:t>гражданской службы в Фонде государственного имущества</w:t>
      </w:r>
      <w:r w:rsidR="00210BE8">
        <w:rPr>
          <w:rStyle w:val="fontstyle01"/>
          <w:rFonts w:ascii="Times New Roman" w:hAnsi="Times New Roman"/>
          <w:b/>
          <w:sz w:val="28"/>
          <w:szCs w:val="28"/>
        </w:rPr>
        <w:t xml:space="preserve"> </w:t>
      </w:r>
      <w:r w:rsidRPr="0061371F">
        <w:rPr>
          <w:rStyle w:val="fontstyle01"/>
          <w:rFonts w:ascii="Times New Roman" w:hAnsi="Times New Roman"/>
          <w:b/>
          <w:sz w:val="28"/>
          <w:szCs w:val="28"/>
        </w:rPr>
        <w:t>Донецкой Народной Республики</w:t>
      </w:r>
    </w:p>
    <w:p w:rsidR="00753DAA" w:rsidRPr="0061371F" w:rsidRDefault="00753DAA" w:rsidP="00753DAA">
      <w:pPr>
        <w:ind w:firstLine="709"/>
        <w:jc w:val="center"/>
        <w:rPr>
          <w:rFonts w:ascii="Times New Roman" w:hAnsi="Times New Roman"/>
          <w:b/>
        </w:rPr>
      </w:pPr>
    </w:p>
    <w:p w:rsidR="00753DAA" w:rsidRPr="0061371F" w:rsidRDefault="00753DAA" w:rsidP="00753DAA">
      <w:pPr>
        <w:ind w:firstLine="709"/>
        <w:jc w:val="center"/>
        <w:rPr>
          <w:rStyle w:val="fontstyle01"/>
          <w:rFonts w:ascii="Times New Roman" w:hAnsi="Times New Roman"/>
          <w:sz w:val="28"/>
          <w:szCs w:val="28"/>
        </w:rPr>
      </w:pPr>
      <w:r w:rsidRPr="0061371F">
        <w:rPr>
          <w:rStyle w:val="fontstyle01"/>
          <w:rFonts w:ascii="Times New Roman" w:hAnsi="Times New Roman"/>
          <w:sz w:val="28"/>
          <w:szCs w:val="28"/>
        </w:rPr>
        <w:t>1. Общие положения</w:t>
      </w:r>
    </w:p>
    <w:p w:rsidR="00753DAA" w:rsidRPr="0061371F" w:rsidRDefault="00753DAA" w:rsidP="00753DAA">
      <w:pPr>
        <w:ind w:firstLine="709"/>
        <w:rPr>
          <w:rFonts w:ascii="Times New Roman" w:hAnsi="Times New Roman"/>
          <w:color w:val="000000"/>
        </w:rPr>
      </w:pPr>
    </w:p>
    <w:p w:rsidR="00753DAA" w:rsidRPr="0061371F" w:rsidRDefault="00753DAA" w:rsidP="00753DAA">
      <w:pPr>
        <w:ind w:firstLine="709"/>
        <w:rPr>
          <w:rFonts w:ascii="Times New Roman" w:hAnsi="Times New Roman"/>
          <w:color w:val="000000"/>
        </w:rPr>
      </w:pPr>
      <w:r w:rsidRPr="0061371F">
        <w:rPr>
          <w:rStyle w:val="fontstyle01"/>
          <w:rFonts w:ascii="Times New Roman" w:hAnsi="Times New Roman"/>
          <w:sz w:val="28"/>
          <w:szCs w:val="28"/>
        </w:rPr>
        <w:t xml:space="preserve">1.1. </w:t>
      </w:r>
      <w:proofErr w:type="gramStart"/>
      <w:r w:rsidRPr="0061371F">
        <w:rPr>
          <w:rStyle w:val="fontstyle01"/>
          <w:rFonts w:ascii="Times New Roman" w:hAnsi="Times New Roman"/>
          <w:sz w:val="28"/>
          <w:szCs w:val="28"/>
        </w:rPr>
        <w:t>Настоящий Порядок проведения конкурса на замещение вакантной должности государственной гражданской службы в Фонде государственного имущества Донецкой Народной Республики (далее - Порядок)</w:t>
      </w:r>
      <w:r w:rsidRPr="0061371F">
        <w:rPr>
          <w:rFonts w:ascii="Times New Roman" w:hAnsi="Times New Roman"/>
          <w:color w:val="000000"/>
        </w:rPr>
        <w:t xml:space="preserve"> </w:t>
      </w:r>
      <w:r w:rsidRPr="0061371F">
        <w:rPr>
          <w:rStyle w:val="fontstyle01"/>
          <w:rFonts w:ascii="Times New Roman" w:hAnsi="Times New Roman"/>
          <w:sz w:val="28"/>
          <w:szCs w:val="28"/>
        </w:rPr>
        <w:t xml:space="preserve">разработан в соответствии </w:t>
      </w:r>
      <w:r w:rsidR="002B36EF" w:rsidRPr="00CE4246">
        <w:rPr>
          <w:rFonts w:ascii="Times New Roman" w:hAnsi="Times New Roman"/>
          <w:color w:val="000000"/>
        </w:rPr>
        <w:t>со статьей 24 Закона Донецкой Народной Республики</w:t>
      </w:r>
      <w:r w:rsidR="002B36EF">
        <w:rPr>
          <w:rFonts w:ascii="Times New Roman" w:hAnsi="Times New Roman"/>
          <w:color w:val="000000"/>
        </w:rPr>
        <w:t xml:space="preserve"> от 15 января 2020 года № 91-</w:t>
      </w:r>
      <w:r w:rsidR="002B36EF">
        <w:rPr>
          <w:rFonts w:ascii="Times New Roman" w:hAnsi="Times New Roman"/>
          <w:color w:val="000000"/>
          <w:lang w:val="en-US"/>
        </w:rPr>
        <w:t>II</w:t>
      </w:r>
      <w:r w:rsidR="002B36EF" w:rsidRPr="00CE4246">
        <w:rPr>
          <w:rFonts w:ascii="Times New Roman" w:hAnsi="Times New Roman"/>
          <w:color w:val="000000"/>
        </w:rPr>
        <w:t>НС «О государственной гражданской службе»</w:t>
      </w:r>
      <w:r w:rsidR="002B36EF" w:rsidRPr="006355A6">
        <w:rPr>
          <w:rFonts w:ascii="Times New Roman" w:hAnsi="Times New Roman"/>
          <w:color w:val="000000"/>
        </w:rPr>
        <w:t xml:space="preserve"> </w:t>
      </w:r>
      <w:r w:rsidR="002B36EF">
        <w:rPr>
          <w:rFonts w:ascii="Times New Roman" w:hAnsi="Times New Roman"/>
          <w:color w:val="000000"/>
        </w:rPr>
        <w:t>(далее -</w:t>
      </w:r>
      <w:r w:rsidR="002B36EF" w:rsidRPr="00CE4246">
        <w:rPr>
          <w:rFonts w:ascii="Times New Roman" w:hAnsi="Times New Roman"/>
          <w:color w:val="000000"/>
        </w:rPr>
        <w:t xml:space="preserve"> Закон)</w:t>
      </w:r>
      <w:r w:rsidR="002B36EF">
        <w:rPr>
          <w:rFonts w:ascii="Times New Roman" w:hAnsi="Times New Roman"/>
          <w:color w:val="000000"/>
        </w:rPr>
        <w:t>,</w:t>
      </w:r>
      <w:r w:rsidR="002B36EF" w:rsidRPr="00CE4246">
        <w:rPr>
          <w:rFonts w:ascii="Times New Roman" w:hAnsi="Times New Roman"/>
          <w:color w:val="000000"/>
        </w:rPr>
        <w:t xml:space="preserve"> </w:t>
      </w:r>
      <w:r w:rsidRPr="0061371F">
        <w:rPr>
          <w:rStyle w:val="fontstyle01"/>
          <w:rFonts w:ascii="Times New Roman" w:hAnsi="Times New Roman"/>
          <w:sz w:val="28"/>
          <w:szCs w:val="28"/>
        </w:rPr>
        <w:t>Положени</w:t>
      </w:r>
      <w:r>
        <w:rPr>
          <w:rStyle w:val="fontstyle01"/>
          <w:rFonts w:ascii="Times New Roman" w:hAnsi="Times New Roman"/>
          <w:sz w:val="28"/>
          <w:szCs w:val="28"/>
        </w:rPr>
        <w:t xml:space="preserve">ем </w:t>
      </w:r>
      <w:r w:rsidRPr="0061371F">
        <w:rPr>
          <w:rStyle w:val="fontstyle01"/>
          <w:rFonts w:ascii="Times New Roman" w:hAnsi="Times New Roman"/>
          <w:sz w:val="28"/>
          <w:szCs w:val="28"/>
        </w:rPr>
        <w:t>о конкурсе на</w:t>
      </w:r>
      <w:r w:rsidRPr="0061371F">
        <w:rPr>
          <w:rFonts w:ascii="Times New Roman" w:hAnsi="Times New Roman"/>
          <w:color w:val="000000"/>
        </w:rPr>
        <w:t xml:space="preserve"> </w:t>
      </w:r>
      <w:r w:rsidRPr="0061371F">
        <w:rPr>
          <w:rStyle w:val="fontstyle01"/>
          <w:rFonts w:ascii="Times New Roman" w:hAnsi="Times New Roman"/>
          <w:sz w:val="28"/>
          <w:szCs w:val="28"/>
        </w:rPr>
        <w:t>замещение вакантной должности государственной гражданской службы</w:t>
      </w:r>
      <w:r w:rsidRPr="0061371F">
        <w:rPr>
          <w:rFonts w:ascii="Times New Roman" w:hAnsi="Times New Roman"/>
          <w:color w:val="000000"/>
        </w:rPr>
        <w:t xml:space="preserve"> </w:t>
      </w:r>
      <w:r w:rsidRPr="0061371F">
        <w:rPr>
          <w:rStyle w:val="fontstyle01"/>
          <w:rFonts w:ascii="Times New Roman" w:hAnsi="Times New Roman"/>
          <w:sz w:val="28"/>
          <w:szCs w:val="28"/>
        </w:rPr>
        <w:t>Донецкой Народной Республики, утвержденн</w:t>
      </w:r>
      <w:r w:rsidR="005A6689">
        <w:rPr>
          <w:rStyle w:val="fontstyle01"/>
          <w:rFonts w:ascii="Times New Roman" w:hAnsi="Times New Roman"/>
          <w:sz w:val="28"/>
          <w:szCs w:val="28"/>
        </w:rPr>
        <w:t>ым</w:t>
      </w:r>
      <w:r w:rsidRPr="0061371F">
        <w:rPr>
          <w:rStyle w:val="fontstyle01"/>
          <w:rFonts w:ascii="Times New Roman" w:hAnsi="Times New Roman"/>
          <w:sz w:val="28"/>
          <w:szCs w:val="28"/>
        </w:rPr>
        <w:t xml:space="preserve"> Указом Главы Донецкой</w:t>
      </w:r>
      <w:r w:rsidRPr="0061371F">
        <w:rPr>
          <w:rFonts w:ascii="Times New Roman" w:hAnsi="Times New Roman"/>
          <w:color w:val="000000"/>
        </w:rPr>
        <w:t xml:space="preserve"> </w:t>
      </w:r>
      <w:r w:rsidRPr="0061371F">
        <w:rPr>
          <w:rStyle w:val="fontstyle01"/>
          <w:rFonts w:ascii="Times New Roman" w:hAnsi="Times New Roman"/>
          <w:sz w:val="28"/>
          <w:szCs w:val="28"/>
        </w:rPr>
        <w:t>Народной</w:t>
      </w:r>
      <w:proofErr w:type="gramEnd"/>
      <w:r w:rsidRPr="0061371F">
        <w:rPr>
          <w:rStyle w:val="fontstyle01"/>
          <w:rFonts w:ascii="Times New Roman" w:hAnsi="Times New Roman"/>
          <w:sz w:val="28"/>
          <w:szCs w:val="28"/>
        </w:rPr>
        <w:t xml:space="preserve"> Республики от 06 мая 2020 года № 137</w:t>
      </w:r>
      <w:r>
        <w:rPr>
          <w:rStyle w:val="fontstyle01"/>
          <w:rFonts w:ascii="Times New Roman" w:hAnsi="Times New Roman"/>
          <w:sz w:val="28"/>
          <w:szCs w:val="28"/>
        </w:rPr>
        <w:t xml:space="preserve"> </w:t>
      </w:r>
      <w:r w:rsidRPr="0061371F">
        <w:rPr>
          <w:rStyle w:val="fontstyle01"/>
          <w:rFonts w:ascii="Times New Roman" w:hAnsi="Times New Roman"/>
          <w:sz w:val="28"/>
          <w:szCs w:val="28"/>
        </w:rPr>
        <w:t>«О конкурсе на замещение вакантной должности государственной гражданской службы Донецкой Народной Республики» (с изменениями).</w:t>
      </w:r>
    </w:p>
    <w:p w:rsidR="00753DAA" w:rsidRPr="0061371F" w:rsidRDefault="00753DAA" w:rsidP="00753DAA">
      <w:pPr>
        <w:ind w:firstLine="709"/>
        <w:rPr>
          <w:rFonts w:ascii="Times New Roman" w:hAnsi="Times New Roman"/>
          <w:color w:val="000000"/>
        </w:rPr>
      </w:pPr>
      <w:r w:rsidRPr="0061371F">
        <w:rPr>
          <w:rStyle w:val="fontstyle01"/>
          <w:rFonts w:ascii="Times New Roman" w:hAnsi="Times New Roman"/>
          <w:sz w:val="28"/>
          <w:szCs w:val="28"/>
        </w:rPr>
        <w:t>1.2. Порядок определяет процедуру и условия проведения конкурса для</w:t>
      </w:r>
      <w:r w:rsidR="005A6689">
        <w:rPr>
          <w:rStyle w:val="fontstyle01"/>
          <w:rFonts w:ascii="Times New Roman" w:hAnsi="Times New Roman"/>
          <w:sz w:val="28"/>
          <w:szCs w:val="28"/>
        </w:rPr>
        <w:t xml:space="preserve"> </w:t>
      </w:r>
      <w:r w:rsidRPr="0061371F">
        <w:rPr>
          <w:rStyle w:val="fontstyle01"/>
          <w:rFonts w:ascii="Times New Roman" w:hAnsi="Times New Roman"/>
          <w:sz w:val="28"/>
          <w:szCs w:val="28"/>
        </w:rPr>
        <w:t>поступления на государственную гражданскую службу и замещения вакантной</w:t>
      </w:r>
      <w:r w:rsidR="005A6689">
        <w:rPr>
          <w:rStyle w:val="fontstyle01"/>
          <w:rFonts w:ascii="Times New Roman" w:hAnsi="Times New Roman"/>
          <w:sz w:val="28"/>
          <w:szCs w:val="28"/>
        </w:rPr>
        <w:t xml:space="preserve"> </w:t>
      </w:r>
      <w:r w:rsidRPr="0061371F">
        <w:rPr>
          <w:rStyle w:val="fontstyle01"/>
          <w:rFonts w:ascii="Times New Roman" w:hAnsi="Times New Roman"/>
          <w:sz w:val="28"/>
          <w:szCs w:val="28"/>
        </w:rPr>
        <w:t>должности государственной гражданской службы в Фонде государственного имущества</w:t>
      </w:r>
      <w:r w:rsidRPr="0061371F">
        <w:rPr>
          <w:rFonts w:ascii="Times New Roman" w:hAnsi="Times New Roman"/>
          <w:color w:val="000000"/>
        </w:rPr>
        <w:t xml:space="preserve"> </w:t>
      </w:r>
      <w:r w:rsidRPr="0061371F">
        <w:rPr>
          <w:rStyle w:val="fontstyle01"/>
          <w:rFonts w:ascii="Times New Roman" w:hAnsi="Times New Roman"/>
          <w:sz w:val="28"/>
          <w:szCs w:val="28"/>
        </w:rPr>
        <w:t>Донецкой Народной Республики (далее - ФГИ ДНР), а</w:t>
      </w:r>
      <w:r w:rsidR="005A6689">
        <w:rPr>
          <w:rStyle w:val="fontstyle01"/>
          <w:rFonts w:ascii="Times New Roman" w:hAnsi="Times New Roman"/>
          <w:sz w:val="28"/>
          <w:szCs w:val="28"/>
        </w:rPr>
        <w:t xml:space="preserve"> </w:t>
      </w:r>
      <w:r w:rsidRPr="0061371F">
        <w:rPr>
          <w:rStyle w:val="fontstyle01"/>
          <w:rFonts w:ascii="Times New Roman" w:hAnsi="Times New Roman"/>
          <w:sz w:val="28"/>
          <w:szCs w:val="28"/>
        </w:rPr>
        <w:t>также замещения государственным гражданским служащим ФГИ ДНР другой</w:t>
      </w:r>
      <w:r w:rsidR="005A6689">
        <w:rPr>
          <w:rStyle w:val="fontstyle01"/>
          <w:rFonts w:ascii="Times New Roman" w:hAnsi="Times New Roman"/>
          <w:sz w:val="28"/>
          <w:szCs w:val="28"/>
        </w:rPr>
        <w:t xml:space="preserve"> </w:t>
      </w:r>
      <w:r w:rsidRPr="0061371F">
        <w:rPr>
          <w:rStyle w:val="fontstyle01"/>
          <w:rFonts w:ascii="Times New Roman" w:hAnsi="Times New Roman"/>
          <w:sz w:val="28"/>
          <w:szCs w:val="28"/>
        </w:rPr>
        <w:t>вакантной должности государственной гражданской службы в ФГИ ДНР.</w:t>
      </w:r>
    </w:p>
    <w:p w:rsidR="00753DAA" w:rsidRPr="0061371F" w:rsidRDefault="00753DAA" w:rsidP="00753DAA">
      <w:pPr>
        <w:ind w:firstLine="709"/>
        <w:rPr>
          <w:rStyle w:val="fontstyle01"/>
          <w:rFonts w:ascii="Times New Roman" w:hAnsi="Times New Roman"/>
          <w:sz w:val="28"/>
          <w:szCs w:val="28"/>
        </w:rPr>
      </w:pPr>
      <w:r w:rsidRPr="0061371F">
        <w:rPr>
          <w:rStyle w:val="fontstyle01"/>
          <w:rFonts w:ascii="Times New Roman" w:hAnsi="Times New Roman"/>
          <w:sz w:val="28"/>
          <w:szCs w:val="28"/>
        </w:rPr>
        <w:t xml:space="preserve">1.3. Конкурс в ФГИ ДНР не проводится </w:t>
      </w:r>
      <w:proofErr w:type="gramStart"/>
      <w:r w:rsidRPr="0061371F">
        <w:rPr>
          <w:rStyle w:val="fontstyle01"/>
          <w:rFonts w:ascii="Times New Roman" w:hAnsi="Times New Roman"/>
          <w:sz w:val="28"/>
          <w:szCs w:val="28"/>
        </w:rPr>
        <w:t>при</w:t>
      </w:r>
      <w:proofErr w:type="gramEnd"/>
      <w:r w:rsidRPr="0061371F">
        <w:rPr>
          <w:rStyle w:val="fontstyle01"/>
          <w:rFonts w:ascii="Times New Roman" w:hAnsi="Times New Roman"/>
          <w:sz w:val="28"/>
          <w:szCs w:val="28"/>
        </w:rPr>
        <w:t>:</w:t>
      </w:r>
    </w:p>
    <w:p w:rsidR="00753DAA" w:rsidRPr="0061371F" w:rsidRDefault="00753DAA" w:rsidP="00753DAA">
      <w:pPr>
        <w:ind w:firstLine="709"/>
        <w:rPr>
          <w:rStyle w:val="fontstyle01"/>
          <w:rFonts w:ascii="Times New Roman" w:hAnsi="Times New Roman"/>
          <w:sz w:val="28"/>
          <w:szCs w:val="28"/>
        </w:rPr>
      </w:pPr>
      <w:r w:rsidRPr="0061371F">
        <w:rPr>
          <w:rStyle w:val="fontstyle01"/>
          <w:rFonts w:ascii="Times New Roman" w:hAnsi="Times New Roman"/>
          <w:sz w:val="28"/>
          <w:szCs w:val="28"/>
        </w:rPr>
        <w:t xml:space="preserve">1.3.1 </w:t>
      </w:r>
      <w:proofErr w:type="gramStart"/>
      <w:r w:rsidRPr="0061371F">
        <w:rPr>
          <w:rStyle w:val="fontstyle01"/>
          <w:rFonts w:ascii="Times New Roman" w:hAnsi="Times New Roman"/>
          <w:sz w:val="28"/>
          <w:szCs w:val="28"/>
        </w:rPr>
        <w:t>назначении</w:t>
      </w:r>
      <w:proofErr w:type="gramEnd"/>
      <w:r w:rsidRPr="0061371F">
        <w:rPr>
          <w:rStyle w:val="fontstyle01"/>
          <w:rFonts w:ascii="Times New Roman" w:hAnsi="Times New Roman"/>
          <w:sz w:val="28"/>
          <w:szCs w:val="28"/>
        </w:rPr>
        <w:t xml:space="preserve"> на замещаемые на определенный срок полномочий должности государственной гражданской службы </w:t>
      </w:r>
      <w:r w:rsidR="00210BE8" w:rsidRPr="0061371F">
        <w:rPr>
          <w:rStyle w:val="fontstyle01"/>
          <w:rFonts w:ascii="Times New Roman" w:hAnsi="Times New Roman"/>
          <w:sz w:val="28"/>
          <w:szCs w:val="28"/>
        </w:rPr>
        <w:t>категорий «</w:t>
      </w:r>
      <w:r w:rsidRPr="0061371F">
        <w:rPr>
          <w:rStyle w:val="fontstyle01"/>
          <w:rFonts w:ascii="Times New Roman" w:hAnsi="Times New Roman"/>
          <w:sz w:val="28"/>
          <w:szCs w:val="28"/>
        </w:rPr>
        <w:t>руководители» и «</w:t>
      </w:r>
      <w:r w:rsidR="00210BE8" w:rsidRPr="0061371F">
        <w:rPr>
          <w:rStyle w:val="fontstyle01"/>
          <w:rFonts w:ascii="Times New Roman" w:hAnsi="Times New Roman"/>
          <w:sz w:val="28"/>
          <w:szCs w:val="28"/>
        </w:rPr>
        <w:t>помощники (</w:t>
      </w:r>
      <w:r w:rsidRPr="0061371F">
        <w:rPr>
          <w:rStyle w:val="fontstyle01"/>
          <w:rFonts w:ascii="Times New Roman" w:hAnsi="Times New Roman"/>
          <w:sz w:val="28"/>
          <w:szCs w:val="28"/>
        </w:rPr>
        <w:t>советники)»;</w:t>
      </w:r>
    </w:p>
    <w:p w:rsidR="00753DAA" w:rsidRPr="0061371F" w:rsidRDefault="00753DAA" w:rsidP="00753DAA">
      <w:pPr>
        <w:ind w:firstLine="709"/>
        <w:rPr>
          <w:rStyle w:val="fontstyle01"/>
          <w:rFonts w:ascii="Times New Roman" w:hAnsi="Times New Roman"/>
          <w:sz w:val="28"/>
          <w:szCs w:val="28"/>
        </w:rPr>
      </w:pPr>
      <w:proofErr w:type="gramStart"/>
      <w:r w:rsidRPr="0061371F">
        <w:rPr>
          <w:rStyle w:val="fontstyle01"/>
          <w:rFonts w:ascii="Times New Roman" w:hAnsi="Times New Roman"/>
          <w:sz w:val="28"/>
          <w:szCs w:val="28"/>
        </w:rPr>
        <w:t>1.3.2. назначении на должности государственной гражданской службы</w:t>
      </w:r>
      <w:r w:rsidR="005A6689">
        <w:rPr>
          <w:rStyle w:val="fontstyle01"/>
          <w:rFonts w:ascii="Times New Roman" w:hAnsi="Times New Roman"/>
          <w:sz w:val="28"/>
          <w:szCs w:val="28"/>
        </w:rPr>
        <w:t xml:space="preserve"> </w:t>
      </w:r>
      <w:r w:rsidRPr="0061371F">
        <w:rPr>
          <w:rStyle w:val="fontstyle01"/>
          <w:rFonts w:ascii="Times New Roman" w:hAnsi="Times New Roman"/>
          <w:sz w:val="28"/>
          <w:szCs w:val="28"/>
        </w:rPr>
        <w:t>категории «руководители», назначение на которые и освобождение от    которых осуществляются Главой Донецкой Народной Республики, Правительством</w:t>
      </w:r>
      <w:r w:rsidRPr="0061371F">
        <w:rPr>
          <w:rFonts w:ascii="Times New Roman" w:hAnsi="Times New Roman"/>
          <w:color w:val="000000"/>
        </w:rPr>
        <w:t xml:space="preserve"> </w:t>
      </w:r>
      <w:r w:rsidRPr="0061371F">
        <w:rPr>
          <w:rStyle w:val="fontstyle01"/>
          <w:rFonts w:ascii="Times New Roman" w:hAnsi="Times New Roman"/>
          <w:sz w:val="28"/>
          <w:szCs w:val="28"/>
        </w:rPr>
        <w:t>Донецкой Народной Республики;</w:t>
      </w:r>
      <w:proofErr w:type="gramEnd"/>
    </w:p>
    <w:p w:rsidR="00753DAA" w:rsidRPr="0061371F" w:rsidRDefault="00753DAA" w:rsidP="00753DAA">
      <w:pPr>
        <w:ind w:firstLine="709"/>
        <w:rPr>
          <w:rStyle w:val="fontstyle01"/>
          <w:rFonts w:ascii="Times New Roman" w:hAnsi="Times New Roman"/>
          <w:sz w:val="28"/>
          <w:szCs w:val="28"/>
        </w:rPr>
      </w:pPr>
      <w:r w:rsidRPr="0061371F">
        <w:rPr>
          <w:rStyle w:val="fontstyle01"/>
          <w:rFonts w:ascii="Times New Roman" w:hAnsi="Times New Roman"/>
          <w:sz w:val="28"/>
          <w:szCs w:val="28"/>
        </w:rPr>
        <w:t xml:space="preserve">1.3.3. </w:t>
      </w:r>
      <w:proofErr w:type="gramStart"/>
      <w:r w:rsidRPr="0061371F">
        <w:rPr>
          <w:rStyle w:val="fontstyle01"/>
          <w:rFonts w:ascii="Times New Roman" w:hAnsi="Times New Roman"/>
          <w:sz w:val="28"/>
          <w:szCs w:val="28"/>
        </w:rPr>
        <w:t>заключении</w:t>
      </w:r>
      <w:proofErr w:type="gramEnd"/>
      <w:r w:rsidRPr="0061371F">
        <w:rPr>
          <w:rStyle w:val="fontstyle01"/>
          <w:rFonts w:ascii="Times New Roman" w:hAnsi="Times New Roman"/>
          <w:sz w:val="28"/>
          <w:szCs w:val="28"/>
        </w:rPr>
        <w:t xml:space="preserve"> срочного служебного контракта;</w:t>
      </w:r>
    </w:p>
    <w:p w:rsidR="00753DAA" w:rsidRPr="0061371F" w:rsidRDefault="00753DAA" w:rsidP="00753DAA">
      <w:pPr>
        <w:ind w:firstLine="709"/>
        <w:rPr>
          <w:rStyle w:val="fontstyle01"/>
          <w:rFonts w:ascii="Times New Roman" w:hAnsi="Times New Roman"/>
          <w:sz w:val="28"/>
          <w:szCs w:val="28"/>
        </w:rPr>
      </w:pPr>
      <w:proofErr w:type="gramStart"/>
      <w:r w:rsidRPr="0061371F">
        <w:rPr>
          <w:rStyle w:val="fontstyle01"/>
          <w:rFonts w:ascii="Times New Roman" w:hAnsi="Times New Roman"/>
          <w:sz w:val="28"/>
          <w:szCs w:val="28"/>
        </w:rPr>
        <w:t>1.3.4. назначении государственного гражданского служащего на иную</w:t>
      </w:r>
      <w:r w:rsidRPr="0061371F">
        <w:rPr>
          <w:rFonts w:ascii="Times New Roman" w:hAnsi="Times New Roman"/>
          <w:color w:val="000000"/>
        </w:rPr>
        <w:t xml:space="preserve"> </w:t>
      </w:r>
      <w:r w:rsidRPr="0061371F">
        <w:rPr>
          <w:rStyle w:val="fontstyle01"/>
          <w:rFonts w:ascii="Times New Roman" w:hAnsi="Times New Roman"/>
          <w:sz w:val="28"/>
          <w:szCs w:val="28"/>
        </w:rPr>
        <w:t xml:space="preserve">должность государственной гражданской службы в </w:t>
      </w:r>
      <w:r w:rsidR="00210BE8" w:rsidRPr="0061371F">
        <w:rPr>
          <w:rStyle w:val="fontstyle01"/>
          <w:rFonts w:ascii="Times New Roman" w:hAnsi="Times New Roman"/>
          <w:sz w:val="28"/>
          <w:szCs w:val="28"/>
        </w:rPr>
        <w:t>случаях, предусмотренных</w:t>
      </w:r>
      <w:r w:rsidRPr="0061371F">
        <w:rPr>
          <w:rFonts w:ascii="Times New Roman" w:hAnsi="Times New Roman"/>
          <w:color w:val="000000"/>
        </w:rPr>
        <w:t xml:space="preserve"> </w:t>
      </w:r>
      <w:r w:rsidRPr="0061371F">
        <w:rPr>
          <w:rStyle w:val="fontstyle01"/>
          <w:rFonts w:ascii="Times New Roman" w:hAnsi="Times New Roman"/>
          <w:sz w:val="28"/>
          <w:szCs w:val="28"/>
        </w:rPr>
        <w:t>частью 2 статьи 31, частью 1 статьи 34 и частью 11 статьи 68 Закона Донецкой</w:t>
      </w:r>
      <w:r w:rsidRPr="0061371F">
        <w:rPr>
          <w:rFonts w:ascii="Times New Roman" w:hAnsi="Times New Roman"/>
          <w:color w:val="000000"/>
        </w:rPr>
        <w:t xml:space="preserve"> </w:t>
      </w:r>
      <w:r w:rsidRPr="0061371F">
        <w:rPr>
          <w:rStyle w:val="fontstyle01"/>
          <w:rFonts w:ascii="Times New Roman" w:hAnsi="Times New Roman"/>
          <w:sz w:val="28"/>
          <w:szCs w:val="28"/>
        </w:rPr>
        <w:lastRenderedPageBreak/>
        <w:t>Народной Республи</w:t>
      </w:r>
      <w:r>
        <w:rPr>
          <w:rStyle w:val="fontstyle01"/>
          <w:rFonts w:ascii="Times New Roman" w:hAnsi="Times New Roman"/>
          <w:sz w:val="28"/>
          <w:szCs w:val="28"/>
        </w:rPr>
        <w:t>ки от 15 января 2020 года № 91-</w:t>
      </w:r>
      <w:r>
        <w:rPr>
          <w:rStyle w:val="fontstyle01"/>
          <w:rFonts w:ascii="Times New Roman" w:hAnsi="Times New Roman"/>
          <w:sz w:val="28"/>
          <w:szCs w:val="28"/>
          <w:lang w:val="en-US"/>
        </w:rPr>
        <w:t>II</w:t>
      </w:r>
      <w:r w:rsidRPr="0061371F">
        <w:rPr>
          <w:rStyle w:val="fontstyle01"/>
          <w:rFonts w:ascii="Times New Roman" w:hAnsi="Times New Roman"/>
          <w:sz w:val="28"/>
          <w:szCs w:val="28"/>
        </w:rPr>
        <w:t>НС «О государственной</w:t>
      </w:r>
      <w:r w:rsidRPr="0061371F">
        <w:rPr>
          <w:rFonts w:ascii="Times New Roman" w:hAnsi="Times New Roman"/>
          <w:color w:val="000000"/>
        </w:rPr>
        <w:t xml:space="preserve"> </w:t>
      </w:r>
      <w:r w:rsidRPr="0061371F">
        <w:rPr>
          <w:rStyle w:val="fontstyle01"/>
          <w:rFonts w:ascii="Times New Roman" w:hAnsi="Times New Roman"/>
          <w:sz w:val="28"/>
          <w:szCs w:val="28"/>
        </w:rPr>
        <w:t>гражданской службе»;</w:t>
      </w:r>
      <w:proofErr w:type="gramEnd"/>
    </w:p>
    <w:p w:rsidR="00753DAA" w:rsidRPr="0061371F" w:rsidRDefault="00753DAA" w:rsidP="00753DAA">
      <w:pPr>
        <w:ind w:firstLine="709"/>
        <w:rPr>
          <w:rStyle w:val="fontstyle01"/>
          <w:rFonts w:ascii="Times New Roman" w:hAnsi="Times New Roman"/>
          <w:sz w:val="28"/>
          <w:szCs w:val="28"/>
        </w:rPr>
      </w:pPr>
      <w:r w:rsidRPr="0061371F">
        <w:rPr>
          <w:rStyle w:val="fontstyle01"/>
          <w:rFonts w:ascii="Times New Roman" w:hAnsi="Times New Roman"/>
          <w:sz w:val="28"/>
          <w:szCs w:val="28"/>
        </w:rPr>
        <w:t xml:space="preserve">1.3.5. </w:t>
      </w:r>
      <w:proofErr w:type="gramStart"/>
      <w:r w:rsidRPr="0061371F">
        <w:rPr>
          <w:rStyle w:val="fontstyle01"/>
          <w:rFonts w:ascii="Times New Roman" w:hAnsi="Times New Roman"/>
          <w:sz w:val="28"/>
          <w:szCs w:val="28"/>
        </w:rPr>
        <w:t>назначении</w:t>
      </w:r>
      <w:proofErr w:type="gramEnd"/>
      <w:r w:rsidRPr="0061371F">
        <w:rPr>
          <w:rStyle w:val="fontstyle01"/>
          <w:rFonts w:ascii="Times New Roman" w:hAnsi="Times New Roman"/>
          <w:sz w:val="28"/>
          <w:szCs w:val="28"/>
        </w:rPr>
        <w:t xml:space="preserve"> на </w:t>
      </w:r>
      <w:r w:rsidR="002B36EF">
        <w:rPr>
          <w:rStyle w:val="fontstyle01"/>
          <w:rFonts w:ascii="Times New Roman" w:hAnsi="Times New Roman"/>
          <w:sz w:val="28"/>
          <w:szCs w:val="28"/>
        </w:rPr>
        <w:t>д</w:t>
      </w:r>
      <w:r w:rsidRPr="0061371F">
        <w:rPr>
          <w:rStyle w:val="fontstyle01"/>
          <w:rFonts w:ascii="Times New Roman" w:hAnsi="Times New Roman"/>
          <w:sz w:val="28"/>
          <w:szCs w:val="28"/>
        </w:rPr>
        <w:t>олжность государственной гражданской службы</w:t>
      </w:r>
      <w:r w:rsidR="002B36EF">
        <w:rPr>
          <w:rStyle w:val="fontstyle01"/>
          <w:rFonts w:ascii="Times New Roman" w:hAnsi="Times New Roman"/>
          <w:sz w:val="28"/>
          <w:szCs w:val="28"/>
        </w:rPr>
        <w:t xml:space="preserve"> </w:t>
      </w:r>
      <w:r w:rsidRPr="0061371F">
        <w:rPr>
          <w:rStyle w:val="fontstyle01"/>
          <w:rFonts w:ascii="Times New Roman" w:hAnsi="Times New Roman"/>
          <w:sz w:val="28"/>
          <w:szCs w:val="28"/>
        </w:rPr>
        <w:t>государственного гражданского служащего (гражданина), включенного в</w:t>
      </w:r>
      <w:r w:rsidR="002B36EF">
        <w:rPr>
          <w:rStyle w:val="fontstyle01"/>
          <w:rFonts w:ascii="Times New Roman" w:hAnsi="Times New Roman"/>
          <w:sz w:val="28"/>
          <w:szCs w:val="28"/>
        </w:rPr>
        <w:t xml:space="preserve"> </w:t>
      </w:r>
      <w:r w:rsidRPr="0061371F">
        <w:rPr>
          <w:rStyle w:val="fontstyle01"/>
          <w:rFonts w:ascii="Times New Roman" w:hAnsi="Times New Roman"/>
          <w:sz w:val="28"/>
          <w:szCs w:val="28"/>
        </w:rPr>
        <w:t>кадровый резерв на государственной гражданской службе.</w:t>
      </w:r>
    </w:p>
    <w:p w:rsidR="00753DAA" w:rsidRPr="0061371F" w:rsidRDefault="00753DAA" w:rsidP="00753DAA">
      <w:pPr>
        <w:ind w:firstLine="709"/>
        <w:rPr>
          <w:rStyle w:val="fontstyle01"/>
          <w:rFonts w:ascii="Times New Roman" w:hAnsi="Times New Roman"/>
          <w:sz w:val="28"/>
          <w:szCs w:val="28"/>
        </w:rPr>
      </w:pPr>
      <w:r w:rsidRPr="0061371F">
        <w:rPr>
          <w:rStyle w:val="fontstyle01"/>
          <w:rFonts w:ascii="Times New Roman" w:hAnsi="Times New Roman"/>
          <w:sz w:val="28"/>
          <w:szCs w:val="28"/>
        </w:rPr>
        <w:t>1.4. По решению Председателя ФГИ ДНР конкурс может не проводиться</w:t>
      </w:r>
      <w:r w:rsidR="002B36EF">
        <w:rPr>
          <w:rStyle w:val="fontstyle01"/>
          <w:rFonts w:ascii="Times New Roman" w:hAnsi="Times New Roman"/>
          <w:sz w:val="28"/>
          <w:szCs w:val="28"/>
        </w:rPr>
        <w:t xml:space="preserve"> </w:t>
      </w:r>
      <w:r w:rsidRPr="0061371F">
        <w:rPr>
          <w:rStyle w:val="fontstyle01"/>
          <w:rFonts w:ascii="Times New Roman" w:hAnsi="Times New Roman"/>
          <w:sz w:val="28"/>
          <w:szCs w:val="28"/>
        </w:rPr>
        <w:t>при назначении на должности государственной гражданской службы,</w:t>
      </w:r>
      <w:r w:rsidR="002B36EF">
        <w:rPr>
          <w:rStyle w:val="fontstyle01"/>
          <w:rFonts w:ascii="Times New Roman" w:hAnsi="Times New Roman"/>
          <w:sz w:val="28"/>
          <w:szCs w:val="28"/>
        </w:rPr>
        <w:t xml:space="preserve"> </w:t>
      </w:r>
      <w:r w:rsidRPr="0061371F">
        <w:rPr>
          <w:rStyle w:val="fontstyle01"/>
          <w:rFonts w:ascii="Times New Roman" w:hAnsi="Times New Roman"/>
          <w:sz w:val="28"/>
          <w:szCs w:val="28"/>
        </w:rPr>
        <w:t>относящиеся к группе младших должностей государственной гражданской</w:t>
      </w:r>
      <w:r w:rsidR="002B36EF">
        <w:rPr>
          <w:rStyle w:val="fontstyle01"/>
          <w:rFonts w:ascii="Times New Roman" w:hAnsi="Times New Roman"/>
          <w:sz w:val="28"/>
          <w:szCs w:val="28"/>
        </w:rPr>
        <w:t xml:space="preserve"> </w:t>
      </w:r>
      <w:r w:rsidRPr="0061371F">
        <w:rPr>
          <w:rStyle w:val="fontstyle01"/>
          <w:rFonts w:ascii="Times New Roman" w:hAnsi="Times New Roman"/>
          <w:sz w:val="28"/>
          <w:szCs w:val="28"/>
        </w:rPr>
        <w:t>службы, а также на отдельные должности государственной гражданской службы,</w:t>
      </w:r>
      <w:r w:rsidRPr="0061371F">
        <w:rPr>
          <w:rFonts w:ascii="Times New Roman" w:hAnsi="Times New Roman"/>
          <w:color w:val="000000"/>
        </w:rPr>
        <w:t xml:space="preserve"> </w:t>
      </w:r>
      <w:r w:rsidRPr="0061371F">
        <w:rPr>
          <w:rStyle w:val="fontstyle01"/>
          <w:rFonts w:ascii="Times New Roman" w:hAnsi="Times New Roman"/>
          <w:sz w:val="28"/>
          <w:szCs w:val="28"/>
        </w:rPr>
        <w:t>исполнение должностных обязанностей по которым связанно с использованием</w:t>
      </w:r>
      <w:r w:rsidRPr="0061371F">
        <w:rPr>
          <w:rFonts w:ascii="Times New Roman" w:hAnsi="Times New Roman"/>
          <w:color w:val="000000"/>
        </w:rPr>
        <w:t xml:space="preserve"> </w:t>
      </w:r>
      <w:r w:rsidRPr="0061371F">
        <w:rPr>
          <w:rStyle w:val="fontstyle01"/>
          <w:rFonts w:ascii="Times New Roman" w:hAnsi="Times New Roman"/>
          <w:sz w:val="28"/>
          <w:szCs w:val="28"/>
        </w:rPr>
        <w:t>сведений, составляющих государственную тайну.</w:t>
      </w:r>
    </w:p>
    <w:p w:rsidR="00753DAA" w:rsidRPr="0061371F" w:rsidRDefault="00753DAA" w:rsidP="00753DAA">
      <w:pPr>
        <w:ind w:firstLine="709"/>
        <w:rPr>
          <w:rStyle w:val="fontstyle01"/>
          <w:rFonts w:ascii="Times New Roman" w:hAnsi="Times New Roman"/>
          <w:sz w:val="28"/>
          <w:szCs w:val="28"/>
        </w:rPr>
      </w:pPr>
      <w:r w:rsidRPr="007E5CBC">
        <w:rPr>
          <w:rStyle w:val="fontstyle01"/>
          <w:rFonts w:ascii="Times New Roman" w:hAnsi="Times New Roman"/>
          <w:sz w:val="28"/>
          <w:szCs w:val="28"/>
        </w:rPr>
        <w:t>1.5. Перечень должностей государственной гражданской службы ФГИ ДНР,</w:t>
      </w:r>
      <w:r w:rsidRPr="007E5CBC">
        <w:rPr>
          <w:rFonts w:ascii="Times New Roman" w:hAnsi="Times New Roman"/>
          <w:color w:val="000000"/>
        </w:rPr>
        <w:t xml:space="preserve"> </w:t>
      </w:r>
      <w:r w:rsidRPr="007E5CBC">
        <w:rPr>
          <w:rStyle w:val="fontstyle01"/>
          <w:rFonts w:ascii="Times New Roman" w:hAnsi="Times New Roman"/>
          <w:sz w:val="28"/>
          <w:szCs w:val="28"/>
        </w:rPr>
        <w:t>по которым не проводится конкурс, в связи с исполнением должностных</w:t>
      </w:r>
      <w:r w:rsidR="002B36EF">
        <w:rPr>
          <w:rStyle w:val="fontstyle01"/>
          <w:rFonts w:ascii="Times New Roman" w:hAnsi="Times New Roman"/>
          <w:sz w:val="28"/>
          <w:szCs w:val="28"/>
        </w:rPr>
        <w:t xml:space="preserve"> </w:t>
      </w:r>
      <w:r w:rsidRPr="007E5CBC">
        <w:rPr>
          <w:rStyle w:val="fontstyle01"/>
          <w:rFonts w:ascii="Times New Roman" w:hAnsi="Times New Roman"/>
          <w:sz w:val="28"/>
          <w:szCs w:val="28"/>
        </w:rPr>
        <w:t>обязанностей с использованием сведений, составляющих государственную</w:t>
      </w:r>
      <w:r w:rsidR="002B36EF">
        <w:rPr>
          <w:rStyle w:val="fontstyle01"/>
          <w:rFonts w:ascii="Times New Roman" w:hAnsi="Times New Roman"/>
          <w:sz w:val="28"/>
          <w:szCs w:val="28"/>
        </w:rPr>
        <w:t xml:space="preserve"> </w:t>
      </w:r>
      <w:r w:rsidRPr="007E5CBC">
        <w:rPr>
          <w:rStyle w:val="fontstyle01"/>
          <w:rFonts w:ascii="Times New Roman" w:hAnsi="Times New Roman"/>
          <w:sz w:val="28"/>
          <w:szCs w:val="28"/>
        </w:rPr>
        <w:t>тайну, утверждается приказом ФГИ ДНР.</w:t>
      </w:r>
    </w:p>
    <w:p w:rsidR="00753DAA" w:rsidRPr="0061371F" w:rsidRDefault="00753DAA" w:rsidP="00753DAA">
      <w:pPr>
        <w:ind w:firstLine="709"/>
        <w:rPr>
          <w:rStyle w:val="fontstyle01"/>
          <w:rFonts w:ascii="Times New Roman" w:hAnsi="Times New Roman"/>
          <w:sz w:val="28"/>
          <w:szCs w:val="28"/>
        </w:rPr>
      </w:pPr>
    </w:p>
    <w:p w:rsidR="00753DAA" w:rsidRPr="0061371F" w:rsidRDefault="00753DAA" w:rsidP="00753DAA">
      <w:pPr>
        <w:ind w:firstLine="709"/>
        <w:jc w:val="center"/>
        <w:rPr>
          <w:rFonts w:ascii="Times New Roman" w:hAnsi="Times New Roman"/>
          <w:color w:val="000000"/>
        </w:rPr>
      </w:pPr>
      <w:r w:rsidRPr="0061371F">
        <w:rPr>
          <w:rFonts w:ascii="Times New Roman" w:hAnsi="Times New Roman"/>
          <w:color w:val="000000"/>
        </w:rPr>
        <w:t>2. Порядок проведения конкурса и приема документов</w:t>
      </w:r>
    </w:p>
    <w:p w:rsidR="00753DAA" w:rsidRPr="0061371F" w:rsidRDefault="00753DAA" w:rsidP="00753DAA">
      <w:pPr>
        <w:tabs>
          <w:tab w:val="left" w:pos="709"/>
        </w:tabs>
        <w:ind w:firstLine="709"/>
        <w:rPr>
          <w:rFonts w:ascii="Times New Roman" w:hAnsi="Times New Roman"/>
          <w:color w:val="000000"/>
        </w:rPr>
      </w:pPr>
    </w:p>
    <w:p w:rsidR="00753DAA" w:rsidRPr="0061371F" w:rsidRDefault="00753DAA" w:rsidP="00753DAA">
      <w:pPr>
        <w:tabs>
          <w:tab w:val="left" w:pos="709"/>
        </w:tabs>
        <w:ind w:firstLine="709"/>
        <w:rPr>
          <w:rFonts w:ascii="Times New Roman" w:hAnsi="Times New Roman"/>
          <w:color w:val="000000"/>
        </w:rPr>
      </w:pPr>
      <w:r w:rsidRPr="0061371F">
        <w:rPr>
          <w:rFonts w:ascii="Times New Roman" w:hAnsi="Times New Roman"/>
          <w:color w:val="000000"/>
        </w:rPr>
        <w:t>2.1. Цель конкурса заключается в оценке профессионального уровня</w:t>
      </w:r>
      <w:r w:rsidR="00797B86">
        <w:rPr>
          <w:rFonts w:ascii="Times New Roman" w:hAnsi="Times New Roman"/>
          <w:color w:val="000000"/>
        </w:rPr>
        <w:t xml:space="preserve"> </w:t>
      </w:r>
      <w:r w:rsidRPr="0061371F">
        <w:rPr>
          <w:rFonts w:ascii="Times New Roman" w:hAnsi="Times New Roman"/>
          <w:color w:val="000000"/>
        </w:rPr>
        <w:t>кандидатов на замещение вакантной должности государственной гражданской службы в ФГИ ДНР, их соответствия квалификационным требованиям для замещения вакантной должности государственной гражданской службы.</w:t>
      </w:r>
    </w:p>
    <w:p w:rsidR="00753DAA" w:rsidRPr="0061371F" w:rsidRDefault="00753DAA" w:rsidP="00753DAA">
      <w:pPr>
        <w:tabs>
          <w:tab w:val="left" w:pos="709"/>
        </w:tabs>
        <w:ind w:firstLine="709"/>
        <w:rPr>
          <w:rFonts w:ascii="Times New Roman" w:hAnsi="Times New Roman"/>
          <w:color w:val="000000"/>
        </w:rPr>
      </w:pPr>
      <w:r w:rsidRPr="0061371F">
        <w:rPr>
          <w:rFonts w:ascii="Times New Roman" w:hAnsi="Times New Roman"/>
          <w:color w:val="000000"/>
        </w:rPr>
        <w:t xml:space="preserve">2.2. </w:t>
      </w:r>
      <w:proofErr w:type="gramStart"/>
      <w:r w:rsidRPr="0061371F">
        <w:rPr>
          <w:rFonts w:ascii="Times New Roman" w:hAnsi="Times New Roman"/>
          <w:color w:val="000000"/>
        </w:rPr>
        <w:t xml:space="preserve">Право на участие в конкурсе имеют граждане Донецкой Народной Республики, достигшие 18 летнего возраста, владеющие государственным языком Донецкой Народной Республики и соответствующие квалификационным требованиям для замещения вакантной должности </w:t>
      </w:r>
      <w:r w:rsidRPr="0061371F">
        <w:rPr>
          <w:rStyle w:val="fontstyle01"/>
          <w:rFonts w:ascii="Times New Roman" w:hAnsi="Times New Roman"/>
          <w:sz w:val="28"/>
          <w:szCs w:val="28"/>
        </w:rPr>
        <w:t>государственной</w:t>
      </w:r>
      <w:r w:rsidRPr="0061371F">
        <w:rPr>
          <w:rFonts w:ascii="Times New Roman" w:hAnsi="Times New Roman"/>
          <w:color w:val="000000"/>
        </w:rPr>
        <w:t xml:space="preserve"> гражданской службы, установленным законодательством Донецкой Народной Республики. </w:t>
      </w:r>
      <w:proofErr w:type="gramEnd"/>
    </w:p>
    <w:p w:rsidR="00753DAA" w:rsidRPr="0061371F" w:rsidRDefault="00753DAA" w:rsidP="00753DAA">
      <w:pPr>
        <w:tabs>
          <w:tab w:val="left" w:pos="709"/>
        </w:tabs>
        <w:ind w:firstLine="709"/>
        <w:rPr>
          <w:rFonts w:ascii="Times New Roman" w:hAnsi="Times New Roman"/>
          <w:color w:val="000000"/>
        </w:rPr>
      </w:pPr>
      <w:r w:rsidRPr="0061371F">
        <w:rPr>
          <w:rFonts w:ascii="Times New Roman" w:hAnsi="Times New Roman"/>
          <w:color w:val="000000"/>
        </w:rPr>
        <w:t>Государственны</w:t>
      </w:r>
      <w:r w:rsidR="00797B86">
        <w:rPr>
          <w:rFonts w:ascii="Times New Roman" w:hAnsi="Times New Roman"/>
          <w:color w:val="000000"/>
        </w:rPr>
        <w:t>й</w:t>
      </w:r>
      <w:r w:rsidRPr="0061371F">
        <w:rPr>
          <w:rFonts w:ascii="Times New Roman" w:hAnsi="Times New Roman"/>
          <w:color w:val="000000"/>
        </w:rPr>
        <w:t xml:space="preserve"> гражданский служащий вправе на общих основаниях участвовать в конкурсе независимо от должности, которую он замещает на период проведения конкурса. </w:t>
      </w:r>
    </w:p>
    <w:p w:rsidR="00753DAA" w:rsidRPr="007E5CBC" w:rsidRDefault="00753DAA" w:rsidP="00753DAA">
      <w:pPr>
        <w:tabs>
          <w:tab w:val="left" w:pos="709"/>
        </w:tabs>
        <w:ind w:firstLine="709"/>
        <w:rPr>
          <w:rFonts w:ascii="Times New Roman" w:hAnsi="Times New Roman"/>
        </w:rPr>
      </w:pPr>
      <w:r w:rsidRPr="007E5CBC">
        <w:rPr>
          <w:rFonts w:ascii="Times New Roman" w:hAnsi="Times New Roman"/>
        </w:rPr>
        <w:t>2.3. Конкурс объявляется по решению Председателя ФГИ ДНР при наличии вакантной должности государственной гражданской службы в ФГИ ДНР, замещение которой может быть произведено на конкурсной основе.</w:t>
      </w:r>
    </w:p>
    <w:p w:rsidR="00753DAA" w:rsidRPr="0061371F" w:rsidRDefault="00753DAA" w:rsidP="00753DAA">
      <w:pPr>
        <w:tabs>
          <w:tab w:val="left" w:pos="709"/>
        </w:tabs>
        <w:ind w:firstLine="709"/>
        <w:rPr>
          <w:rFonts w:ascii="Times New Roman" w:hAnsi="Times New Roman"/>
          <w:color w:val="000000"/>
        </w:rPr>
      </w:pPr>
      <w:r w:rsidRPr="0061371F">
        <w:rPr>
          <w:rFonts w:ascii="Times New Roman" w:hAnsi="Times New Roman"/>
          <w:color w:val="000000"/>
        </w:rPr>
        <w:t>2.4. Конкурс проводится в два этапа. На первом этапе, на официальном сайте ФГИ ДНР в сети Интернет и (или) в средствах массовой информации (периодическом печатном издании) Донецкой Народной Республики размещается объявление о приеме документов для участия в конкурсе, а также следующая информация:</w:t>
      </w:r>
    </w:p>
    <w:p w:rsidR="00753DAA" w:rsidRPr="0061371F" w:rsidRDefault="00753DAA" w:rsidP="00753DAA">
      <w:pPr>
        <w:tabs>
          <w:tab w:val="left" w:pos="709"/>
        </w:tabs>
        <w:ind w:firstLine="709"/>
        <w:rPr>
          <w:rFonts w:ascii="Times New Roman" w:hAnsi="Times New Roman"/>
          <w:color w:val="000000"/>
        </w:rPr>
      </w:pPr>
      <w:r w:rsidRPr="0061371F">
        <w:rPr>
          <w:rFonts w:ascii="Times New Roman" w:hAnsi="Times New Roman"/>
          <w:color w:val="000000"/>
        </w:rPr>
        <w:t>2.4.1. Наименование вакантной должности государственной гражданской</w:t>
      </w:r>
      <w:r w:rsidR="0030227A">
        <w:rPr>
          <w:rFonts w:ascii="Times New Roman" w:hAnsi="Times New Roman"/>
          <w:color w:val="000000"/>
        </w:rPr>
        <w:t xml:space="preserve"> </w:t>
      </w:r>
      <w:r w:rsidRPr="0061371F">
        <w:rPr>
          <w:rFonts w:ascii="Times New Roman" w:hAnsi="Times New Roman"/>
          <w:color w:val="000000"/>
        </w:rPr>
        <w:t>службы;</w:t>
      </w:r>
    </w:p>
    <w:p w:rsidR="00753DAA" w:rsidRDefault="00753DAA" w:rsidP="00753DAA">
      <w:pPr>
        <w:tabs>
          <w:tab w:val="left" w:pos="709"/>
        </w:tabs>
        <w:ind w:firstLine="709"/>
        <w:rPr>
          <w:rFonts w:ascii="Times New Roman" w:hAnsi="Times New Roman"/>
          <w:color w:val="000000"/>
        </w:rPr>
      </w:pPr>
      <w:r w:rsidRPr="0061371F">
        <w:rPr>
          <w:rFonts w:ascii="Times New Roman" w:hAnsi="Times New Roman"/>
          <w:color w:val="000000"/>
        </w:rPr>
        <w:t>2.4.2. Квалификационные требования для замещения вакантной</w:t>
      </w:r>
      <w:r w:rsidR="0030227A">
        <w:rPr>
          <w:rFonts w:ascii="Times New Roman" w:hAnsi="Times New Roman"/>
          <w:color w:val="000000"/>
        </w:rPr>
        <w:t xml:space="preserve"> </w:t>
      </w:r>
      <w:r w:rsidRPr="0061371F">
        <w:rPr>
          <w:rFonts w:ascii="Times New Roman" w:hAnsi="Times New Roman"/>
          <w:color w:val="000000"/>
        </w:rPr>
        <w:t>должности государственной гражданской службы;</w:t>
      </w:r>
    </w:p>
    <w:p w:rsidR="003A151C" w:rsidRDefault="003A151C" w:rsidP="00753DAA">
      <w:pPr>
        <w:tabs>
          <w:tab w:val="left" w:pos="709"/>
        </w:tabs>
        <w:ind w:firstLine="709"/>
        <w:rPr>
          <w:rFonts w:ascii="Times New Roman" w:hAnsi="Times New Roman"/>
          <w:color w:val="000000"/>
        </w:rPr>
      </w:pPr>
    </w:p>
    <w:p w:rsidR="003A151C" w:rsidRPr="0061371F" w:rsidRDefault="003A151C" w:rsidP="00753DAA">
      <w:pPr>
        <w:tabs>
          <w:tab w:val="left" w:pos="709"/>
        </w:tabs>
        <w:ind w:firstLine="709"/>
        <w:rPr>
          <w:rFonts w:ascii="Times New Roman" w:hAnsi="Times New Roman"/>
          <w:color w:val="000000"/>
        </w:rPr>
      </w:pPr>
    </w:p>
    <w:p w:rsidR="00753DAA" w:rsidRPr="0061371F" w:rsidRDefault="00753DAA" w:rsidP="00753DAA">
      <w:pPr>
        <w:tabs>
          <w:tab w:val="left" w:pos="709"/>
        </w:tabs>
        <w:ind w:firstLine="709"/>
        <w:rPr>
          <w:rFonts w:ascii="Times New Roman" w:hAnsi="Times New Roman"/>
          <w:color w:val="000000"/>
        </w:rPr>
      </w:pPr>
      <w:r w:rsidRPr="0061371F">
        <w:rPr>
          <w:rFonts w:ascii="Times New Roman" w:hAnsi="Times New Roman"/>
          <w:color w:val="000000"/>
        </w:rPr>
        <w:lastRenderedPageBreak/>
        <w:t>2.4.3. Условия прохождения государственной гражданской службы;</w:t>
      </w:r>
    </w:p>
    <w:p w:rsidR="00753DAA" w:rsidRPr="0061371F" w:rsidRDefault="00753DAA" w:rsidP="00753DAA">
      <w:pPr>
        <w:tabs>
          <w:tab w:val="left" w:pos="709"/>
        </w:tabs>
        <w:ind w:firstLine="709"/>
        <w:rPr>
          <w:rFonts w:ascii="Times New Roman" w:hAnsi="Times New Roman"/>
          <w:color w:val="000000"/>
        </w:rPr>
      </w:pPr>
      <w:r w:rsidRPr="0061371F">
        <w:rPr>
          <w:rFonts w:ascii="Times New Roman" w:hAnsi="Times New Roman"/>
          <w:color w:val="000000"/>
        </w:rPr>
        <w:t>2.4.4. Место и время приема документов, подлежащих представлению в</w:t>
      </w:r>
      <w:r w:rsidR="00CF6F51">
        <w:rPr>
          <w:rFonts w:ascii="Times New Roman" w:hAnsi="Times New Roman"/>
          <w:color w:val="000000"/>
        </w:rPr>
        <w:t xml:space="preserve"> </w:t>
      </w:r>
      <w:r w:rsidRPr="0061371F">
        <w:rPr>
          <w:rFonts w:ascii="Times New Roman" w:hAnsi="Times New Roman"/>
          <w:color w:val="000000"/>
        </w:rPr>
        <w:t>соответствии с подпунктом 2.5. настоящего Порядка, срок, до истечения которого принимаются данные документы;</w:t>
      </w:r>
    </w:p>
    <w:p w:rsidR="00753DAA" w:rsidRPr="0061371F" w:rsidRDefault="00753DAA" w:rsidP="00753DAA">
      <w:pPr>
        <w:tabs>
          <w:tab w:val="left" w:pos="709"/>
        </w:tabs>
        <w:ind w:firstLine="709"/>
        <w:rPr>
          <w:rFonts w:ascii="Times New Roman" w:hAnsi="Times New Roman"/>
          <w:color w:val="000000"/>
        </w:rPr>
      </w:pPr>
      <w:r w:rsidRPr="0061371F">
        <w:rPr>
          <w:rFonts w:ascii="Times New Roman" w:hAnsi="Times New Roman"/>
          <w:color w:val="000000"/>
        </w:rPr>
        <w:t>2.4.5. Предполагаемая дата, место и порядок проведения конкурса;</w:t>
      </w:r>
    </w:p>
    <w:p w:rsidR="00753DAA" w:rsidRPr="007E5CBC" w:rsidRDefault="00753DAA" w:rsidP="00753DAA">
      <w:pPr>
        <w:tabs>
          <w:tab w:val="left" w:pos="709"/>
        </w:tabs>
        <w:ind w:firstLine="709"/>
        <w:rPr>
          <w:rFonts w:ascii="Times New Roman" w:hAnsi="Times New Roman"/>
        </w:rPr>
      </w:pPr>
      <w:r w:rsidRPr="007E5CBC">
        <w:rPr>
          <w:rFonts w:ascii="Times New Roman" w:hAnsi="Times New Roman"/>
        </w:rPr>
        <w:t>2.4.6. Иные информационные материалы (в случае необходимости).</w:t>
      </w:r>
    </w:p>
    <w:p w:rsidR="00753DAA" w:rsidRPr="0061371F" w:rsidRDefault="00753DAA" w:rsidP="00753DAA">
      <w:pPr>
        <w:tabs>
          <w:tab w:val="left" w:pos="709"/>
        </w:tabs>
        <w:ind w:firstLine="709"/>
        <w:rPr>
          <w:rFonts w:ascii="Times New Roman" w:hAnsi="Times New Roman"/>
          <w:color w:val="000000"/>
        </w:rPr>
      </w:pPr>
      <w:r w:rsidRPr="0061371F">
        <w:rPr>
          <w:rFonts w:ascii="Times New Roman" w:hAnsi="Times New Roman"/>
          <w:color w:val="000000"/>
        </w:rPr>
        <w:t>2.5. Для участия в конкурсе гражданин Донецкой Народной Республики</w:t>
      </w:r>
      <w:r w:rsidR="00210BE8">
        <w:rPr>
          <w:rFonts w:ascii="Times New Roman" w:hAnsi="Times New Roman"/>
          <w:color w:val="000000"/>
        </w:rPr>
        <w:t xml:space="preserve"> </w:t>
      </w:r>
      <w:r w:rsidRPr="0061371F">
        <w:rPr>
          <w:rFonts w:ascii="Times New Roman" w:hAnsi="Times New Roman"/>
          <w:color w:val="000000"/>
        </w:rPr>
        <w:t>(государственный гражданский служащий) (далее - кандидат) подает в ФГИ ДНР:</w:t>
      </w:r>
    </w:p>
    <w:p w:rsidR="00753DAA" w:rsidRPr="0061371F" w:rsidRDefault="00753DAA" w:rsidP="00753DAA">
      <w:pPr>
        <w:tabs>
          <w:tab w:val="left" w:pos="709"/>
        </w:tabs>
        <w:ind w:firstLine="709"/>
        <w:rPr>
          <w:rFonts w:ascii="Times New Roman" w:hAnsi="Times New Roman"/>
          <w:color w:val="000000"/>
        </w:rPr>
      </w:pPr>
      <w:r w:rsidRPr="0061371F">
        <w:rPr>
          <w:rFonts w:ascii="Times New Roman" w:hAnsi="Times New Roman"/>
          <w:color w:val="000000"/>
        </w:rPr>
        <w:t>2.5.1. Личное заявление на участие в конкурсе на имя Председателя</w:t>
      </w:r>
      <w:r w:rsidR="00CF6F51">
        <w:rPr>
          <w:rFonts w:ascii="Times New Roman" w:hAnsi="Times New Roman"/>
          <w:color w:val="000000"/>
        </w:rPr>
        <w:t xml:space="preserve"> </w:t>
      </w:r>
      <w:r w:rsidRPr="0061371F">
        <w:rPr>
          <w:rFonts w:ascii="Times New Roman" w:hAnsi="Times New Roman"/>
          <w:color w:val="000000"/>
        </w:rPr>
        <w:t xml:space="preserve">ФГИ ДНР (Приложение </w:t>
      </w:r>
      <w:r w:rsidRPr="00AE2BDC">
        <w:rPr>
          <w:rFonts w:ascii="Times New Roman" w:hAnsi="Times New Roman"/>
        </w:rPr>
        <w:t>1)</w:t>
      </w:r>
      <w:r w:rsidRPr="00AE2BDC">
        <w:rPr>
          <w:rFonts w:ascii="Times New Roman" w:hAnsi="Times New Roman"/>
          <w:color w:val="000000"/>
        </w:rPr>
        <w:t>;</w:t>
      </w:r>
    </w:p>
    <w:p w:rsidR="00753DAA" w:rsidRPr="0061371F" w:rsidRDefault="00753DAA" w:rsidP="00753DAA">
      <w:pPr>
        <w:tabs>
          <w:tab w:val="left" w:pos="709"/>
        </w:tabs>
        <w:ind w:firstLine="709"/>
        <w:rPr>
          <w:rFonts w:ascii="Times New Roman" w:hAnsi="Times New Roman"/>
          <w:color w:val="000000"/>
        </w:rPr>
      </w:pPr>
      <w:r w:rsidRPr="0061371F">
        <w:rPr>
          <w:rFonts w:ascii="Times New Roman" w:hAnsi="Times New Roman"/>
          <w:color w:val="000000"/>
        </w:rPr>
        <w:t xml:space="preserve">2.5.2. Заполненную и подписанную анкету (Приложение </w:t>
      </w:r>
      <w:r w:rsidRPr="00AE2BDC">
        <w:rPr>
          <w:rFonts w:ascii="Times New Roman" w:hAnsi="Times New Roman"/>
          <w:color w:val="000000"/>
        </w:rPr>
        <w:t>2)</w:t>
      </w:r>
      <w:r w:rsidRPr="0061371F">
        <w:rPr>
          <w:rFonts w:ascii="Times New Roman" w:hAnsi="Times New Roman"/>
          <w:color w:val="000000"/>
        </w:rPr>
        <w:t>;</w:t>
      </w:r>
    </w:p>
    <w:p w:rsidR="00753DAA" w:rsidRPr="0061371F" w:rsidRDefault="00753DAA" w:rsidP="00753DAA">
      <w:pPr>
        <w:tabs>
          <w:tab w:val="left" w:pos="709"/>
        </w:tabs>
        <w:ind w:firstLine="709"/>
        <w:rPr>
          <w:rFonts w:ascii="Times New Roman" w:hAnsi="Times New Roman"/>
          <w:color w:val="000000"/>
        </w:rPr>
      </w:pPr>
      <w:r w:rsidRPr="0061371F">
        <w:rPr>
          <w:rFonts w:ascii="Times New Roman" w:hAnsi="Times New Roman"/>
          <w:color w:val="000000"/>
        </w:rPr>
        <w:t>2.5.3. Фотографию размером 3,5 х 4,5 см;</w:t>
      </w:r>
    </w:p>
    <w:p w:rsidR="00753DAA" w:rsidRPr="0061371F" w:rsidRDefault="00753DAA" w:rsidP="00753DAA">
      <w:pPr>
        <w:tabs>
          <w:tab w:val="left" w:pos="709"/>
        </w:tabs>
        <w:ind w:firstLine="709"/>
        <w:rPr>
          <w:rFonts w:ascii="Times New Roman" w:hAnsi="Times New Roman"/>
        </w:rPr>
      </w:pPr>
      <w:r w:rsidRPr="007E5CBC">
        <w:rPr>
          <w:rFonts w:ascii="Times New Roman" w:hAnsi="Times New Roman"/>
          <w:color w:val="000000"/>
        </w:rPr>
        <w:t>2.5.4. Заполненное согласие на обработку персональных данных и иных</w:t>
      </w:r>
      <w:r w:rsidR="00210BE8">
        <w:rPr>
          <w:rFonts w:ascii="Times New Roman" w:hAnsi="Times New Roman"/>
          <w:color w:val="000000"/>
        </w:rPr>
        <w:t xml:space="preserve"> </w:t>
      </w:r>
      <w:r w:rsidRPr="007E5CBC">
        <w:rPr>
          <w:rFonts w:ascii="Times New Roman" w:hAnsi="Times New Roman"/>
          <w:color w:val="000000"/>
        </w:rPr>
        <w:t>сведений (Приложение 3);</w:t>
      </w:r>
    </w:p>
    <w:p w:rsidR="00753DAA" w:rsidRPr="0061371F" w:rsidRDefault="00753DAA" w:rsidP="00753DAA">
      <w:pPr>
        <w:tabs>
          <w:tab w:val="left" w:pos="709"/>
        </w:tabs>
        <w:ind w:firstLine="709"/>
        <w:rPr>
          <w:rFonts w:ascii="Times New Roman" w:hAnsi="Times New Roman"/>
          <w:color w:val="000000"/>
        </w:rPr>
      </w:pPr>
      <w:r w:rsidRPr="0061371F">
        <w:rPr>
          <w:rFonts w:ascii="Times New Roman" w:hAnsi="Times New Roman"/>
          <w:color w:val="000000"/>
        </w:rPr>
        <w:t xml:space="preserve">2.5.5. </w:t>
      </w:r>
      <w:r w:rsidR="00CF6F51">
        <w:rPr>
          <w:rFonts w:ascii="Times New Roman" w:hAnsi="Times New Roman"/>
          <w:color w:val="000000"/>
        </w:rPr>
        <w:t>К</w:t>
      </w:r>
      <w:r w:rsidRPr="0061371F">
        <w:rPr>
          <w:rFonts w:ascii="Times New Roman" w:hAnsi="Times New Roman"/>
          <w:color w:val="000000"/>
        </w:rPr>
        <w:t>опию паспорта или заменяющего его документа</w:t>
      </w:r>
      <w:r w:rsidR="00CF6F51">
        <w:rPr>
          <w:rFonts w:ascii="Times New Roman" w:hAnsi="Times New Roman"/>
          <w:color w:val="000000"/>
        </w:rPr>
        <w:t xml:space="preserve"> (соответствующий оригинал предъявляется лично по прибытии на конкурс)</w:t>
      </w:r>
      <w:r w:rsidRPr="0061371F">
        <w:rPr>
          <w:rFonts w:ascii="Times New Roman" w:hAnsi="Times New Roman"/>
          <w:color w:val="000000"/>
        </w:rPr>
        <w:t>;</w:t>
      </w:r>
    </w:p>
    <w:p w:rsidR="00753DAA" w:rsidRPr="0061371F" w:rsidRDefault="00753DAA" w:rsidP="00753DAA">
      <w:pPr>
        <w:tabs>
          <w:tab w:val="left" w:pos="709"/>
        </w:tabs>
        <w:ind w:firstLine="709"/>
        <w:rPr>
          <w:rFonts w:ascii="Times New Roman" w:hAnsi="Times New Roman"/>
          <w:color w:val="000000"/>
        </w:rPr>
      </w:pPr>
      <w:r w:rsidRPr="00AE2BDC">
        <w:rPr>
          <w:rFonts w:ascii="Times New Roman" w:hAnsi="Times New Roman"/>
        </w:rPr>
        <w:t>2.5.6.</w:t>
      </w:r>
      <w:r w:rsidRPr="0061371F">
        <w:rPr>
          <w:rFonts w:ascii="Times New Roman" w:hAnsi="Times New Roman"/>
          <w:color w:val="000000"/>
        </w:rPr>
        <w:t xml:space="preserve"> </w:t>
      </w:r>
      <w:r w:rsidR="00AE2BDC">
        <w:rPr>
          <w:rFonts w:ascii="Times New Roman" w:hAnsi="Times New Roman"/>
          <w:color w:val="000000"/>
        </w:rPr>
        <w:t>К</w:t>
      </w:r>
      <w:r w:rsidRPr="0061371F">
        <w:rPr>
          <w:rFonts w:ascii="Times New Roman" w:hAnsi="Times New Roman"/>
          <w:color w:val="000000"/>
        </w:rPr>
        <w:t>опию трудовой книжки (за исключением случаев, когда служебная</w:t>
      </w:r>
      <w:r w:rsidR="00CF6F51">
        <w:rPr>
          <w:rFonts w:ascii="Times New Roman" w:hAnsi="Times New Roman"/>
          <w:color w:val="000000"/>
        </w:rPr>
        <w:t xml:space="preserve"> </w:t>
      </w:r>
      <w:r w:rsidRPr="0061371F">
        <w:rPr>
          <w:rFonts w:ascii="Times New Roman" w:hAnsi="Times New Roman"/>
          <w:color w:val="000000"/>
        </w:rPr>
        <w:t xml:space="preserve">(трудовая) деятельность осуществляется впервые), </w:t>
      </w:r>
      <w:r w:rsidR="00AE2BDC">
        <w:rPr>
          <w:rFonts w:ascii="Times New Roman" w:hAnsi="Times New Roman"/>
          <w:color w:val="000000"/>
        </w:rPr>
        <w:t xml:space="preserve">(трудовая книжка предъявляется лично по прибытии на конкурс), </w:t>
      </w:r>
      <w:r w:rsidRPr="0061371F">
        <w:rPr>
          <w:rFonts w:ascii="Times New Roman" w:hAnsi="Times New Roman"/>
          <w:color w:val="000000"/>
        </w:rPr>
        <w:t>либо копию трудовой</w:t>
      </w:r>
      <w:r w:rsidR="00CF6F51">
        <w:rPr>
          <w:rFonts w:ascii="Times New Roman" w:hAnsi="Times New Roman"/>
          <w:color w:val="000000"/>
        </w:rPr>
        <w:t xml:space="preserve"> </w:t>
      </w:r>
      <w:r w:rsidRPr="0061371F">
        <w:rPr>
          <w:rFonts w:ascii="Times New Roman" w:hAnsi="Times New Roman"/>
          <w:color w:val="000000"/>
        </w:rPr>
        <w:t>книжки, заверенную нотариально или кадровой службой по месту работы</w:t>
      </w:r>
      <w:r w:rsidR="00CF6F51">
        <w:rPr>
          <w:rFonts w:ascii="Times New Roman" w:hAnsi="Times New Roman"/>
          <w:color w:val="000000"/>
        </w:rPr>
        <w:t xml:space="preserve"> </w:t>
      </w:r>
      <w:r w:rsidRPr="0061371F">
        <w:rPr>
          <w:rFonts w:ascii="Times New Roman" w:hAnsi="Times New Roman"/>
          <w:color w:val="000000"/>
        </w:rPr>
        <w:t>(службы), либо ины</w:t>
      </w:r>
      <w:r w:rsidR="00AE2BDC">
        <w:rPr>
          <w:rFonts w:ascii="Times New Roman" w:hAnsi="Times New Roman"/>
          <w:color w:val="000000"/>
        </w:rPr>
        <w:t>е</w:t>
      </w:r>
      <w:r w:rsidRPr="0061371F">
        <w:rPr>
          <w:rFonts w:ascii="Times New Roman" w:hAnsi="Times New Roman"/>
          <w:color w:val="000000"/>
        </w:rPr>
        <w:t xml:space="preserve"> документ</w:t>
      </w:r>
      <w:r w:rsidR="00AE2BDC">
        <w:rPr>
          <w:rFonts w:ascii="Times New Roman" w:hAnsi="Times New Roman"/>
          <w:color w:val="000000"/>
        </w:rPr>
        <w:t>ы</w:t>
      </w:r>
      <w:r w:rsidRPr="0061371F">
        <w:rPr>
          <w:rFonts w:ascii="Times New Roman" w:hAnsi="Times New Roman"/>
          <w:color w:val="000000"/>
        </w:rPr>
        <w:t>, подтверждающи</w:t>
      </w:r>
      <w:r w:rsidR="00AE2BDC">
        <w:rPr>
          <w:rFonts w:ascii="Times New Roman" w:hAnsi="Times New Roman"/>
          <w:color w:val="000000"/>
        </w:rPr>
        <w:t>е</w:t>
      </w:r>
      <w:r w:rsidR="00CF6F51">
        <w:rPr>
          <w:rFonts w:ascii="Times New Roman" w:hAnsi="Times New Roman"/>
          <w:color w:val="000000"/>
        </w:rPr>
        <w:t xml:space="preserve"> </w:t>
      </w:r>
      <w:r w:rsidRPr="0061371F">
        <w:rPr>
          <w:rFonts w:ascii="Times New Roman" w:hAnsi="Times New Roman"/>
          <w:color w:val="000000"/>
        </w:rPr>
        <w:t>трудовую (служебную) деятельность кандидата;</w:t>
      </w:r>
    </w:p>
    <w:p w:rsidR="00EF47EB" w:rsidRDefault="00753DAA" w:rsidP="00753DAA">
      <w:pPr>
        <w:tabs>
          <w:tab w:val="left" w:pos="709"/>
        </w:tabs>
        <w:ind w:firstLine="709"/>
        <w:rPr>
          <w:rFonts w:ascii="Times New Roman" w:hAnsi="Times New Roman"/>
          <w:color w:val="000000"/>
        </w:rPr>
      </w:pPr>
      <w:r w:rsidRPr="0061371F">
        <w:rPr>
          <w:rFonts w:ascii="Times New Roman" w:hAnsi="Times New Roman"/>
          <w:color w:val="000000"/>
        </w:rPr>
        <w:t xml:space="preserve">2.5.7. </w:t>
      </w:r>
      <w:proofErr w:type="gramStart"/>
      <w:r w:rsidR="00AE2BDC">
        <w:rPr>
          <w:rFonts w:ascii="Times New Roman" w:hAnsi="Times New Roman"/>
          <w:color w:val="000000"/>
        </w:rPr>
        <w:t>К</w:t>
      </w:r>
      <w:r w:rsidRPr="0061371F">
        <w:rPr>
          <w:rFonts w:ascii="Times New Roman" w:hAnsi="Times New Roman"/>
          <w:color w:val="000000"/>
        </w:rPr>
        <w:t>опии документов об образовании и квалификации,</w:t>
      </w:r>
      <w:r w:rsidR="005943BA">
        <w:rPr>
          <w:rFonts w:ascii="Times New Roman" w:hAnsi="Times New Roman"/>
          <w:color w:val="000000"/>
        </w:rPr>
        <w:t xml:space="preserve"> </w:t>
      </w:r>
      <w:r w:rsidR="00AE2BDC">
        <w:rPr>
          <w:rFonts w:ascii="Times New Roman" w:hAnsi="Times New Roman"/>
          <w:color w:val="000000"/>
        </w:rPr>
        <w:t>а также по желанию кандидата копии документов, подтверждающих повышение  или присвоение квалификации по результатам дополнительного профессионального образования</w:t>
      </w:r>
      <w:r w:rsidR="00EF47EB">
        <w:rPr>
          <w:rFonts w:ascii="Times New Roman" w:hAnsi="Times New Roman"/>
          <w:color w:val="000000"/>
        </w:rPr>
        <w:t xml:space="preserve">, копии </w:t>
      </w:r>
      <w:r w:rsidRPr="0061371F">
        <w:rPr>
          <w:rFonts w:ascii="Times New Roman" w:hAnsi="Times New Roman"/>
          <w:color w:val="000000"/>
        </w:rPr>
        <w:t>документов</w:t>
      </w:r>
      <w:r w:rsidR="00EF47EB" w:rsidRPr="00EF47EB">
        <w:rPr>
          <w:rFonts w:ascii="Times New Roman" w:hAnsi="Times New Roman"/>
          <w:color w:val="000000"/>
        </w:rPr>
        <w:t xml:space="preserve"> </w:t>
      </w:r>
      <w:r w:rsidR="00EF47EB" w:rsidRPr="0061371F">
        <w:rPr>
          <w:rFonts w:ascii="Times New Roman" w:hAnsi="Times New Roman"/>
          <w:color w:val="000000"/>
        </w:rPr>
        <w:t>о присвоении ученой степени,</w:t>
      </w:r>
      <w:r w:rsidR="00EF47EB">
        <w:rPr>
          <w:rFonts w:ascii="Times New Roman" w:hAnsi="Times New Roman"/>
          <w:color w:val="000000"/>
        </w:rPr>
        <w:t xml:space="preserve"> </w:t>
      </w:r>
      <w:r w:rsidR="00EF47EB" w:rsidRPr="0061371F">
        <w:rPr>
          <w:rFonts w:ascii="Times New Roman" w:hAnsi="Times New Roman"/>
          <w:color w:val="000000"/>
        </w:rPr>
        <w:t>ученого звания</w:t>
      </w:r>
      <w:r w:rsidR="00EF47EB" w:rsidRPr="00EF47EB">
        <w:rPr>
          <w:rFonts w:ascii="Times New Roman" w:hAnsi="Times New Roman"/>
          <w:color w:val="000000"/>
        </w:rPr>
        <w:t xml:space="preserve"> </w:t>
      </w:r>
      <w:r w:rsidR="00EF47EB">
        <w:rPr>
          <w:rFonts w:ascii="Times New Roman" w:hAnsi="Times New Roman"/>
          <w:color w:val="000000"/>
        </w:rPr>
        <w:t xml:space="preserve">оригиналы соответствующих документов предъявляется лично по прибытии на конкурс), либо копии указанных в настоящем подпункте документов, </w:t>
      </w:r>
      <w:r w:rsidR="00EF47EB" w:rsidRPr="0061371F">
        <w:rPr>
          <w:rFonts w:ascii="Times New Roman" w:hAnsi="Times New Roman"/>
          <w:color w:val="000000"/>
        </w:rPr>
        <w:t>заверенн</w:t>
      </w:r>
      <w:r w:rsidR="00EF47EB">
        <w:rPr>
          <w:rFonts w:ascii="Times New Roman" w:hAnsi="Times New Roman"/>
          <w:color w:val="000000"/>
        </w:rPr>
        <w:t>ые</w:t>
      </w:r>
      <w:r w:rsidR="00EF47EB" w:rsidRPr="0061371F">
        <w:rPr>
          <w:rFonts w:ascii="Times New Roman" w:hAnsi="Times New Roman"/>
          <w:color w:val="000000"/>
        </w:rPr>
        <w:t xml:space="preserve"> нотариально или кадровой службой по месту работы</w:t>
      </w:r>
      <w:r w:rsidR="00EF47EB">
        <w:rPr>
          <w:rFonts w:ascii="Times New Roman" w:hAnsi="Times New Roman"/>
          <w:color w:val="000000"/>
        </w:rPr>
        <w:t xml:space="preserve"> </w:t>
      </w:r>
      <w:r w:rsidR="00EF47EB" w:rsidRPr="0061371F">
        <w:rPr>
          <w:rFonts w:ascii="Times New Roman" w:hAnsi="Times New Roman"/>
          <w:color w:val="000000"/>
        </w:rPr>
        <w:t xml:space="preserve">(службы), </w:t>
      </w:r>
      <w:r w:rsidR="00EF47EB">
        <w:rPr>
          <w:rFonts w:ascii="Times New Roman" w:hAnsi="Times New Roman"/>
          <w:color w:val="000000"/>
        </w:rPr>
        <w:t>либо уполномоченным подразделением по</w:t>
      </w:r>
      <w:proofErr w:type="gramEnd"/>
      <w:r w:rsidR="00EF47EB">
        <w:rPr>
          <w:rFonts w:ascii="Times New Roman" w:hAnsi="Times New Roman"/>
          <w:color w:val="000000"/>
        </w:rPr>
        <w:t xml:space="preserve"> месту учёбы;</w:t>
      </w:r>
      <w:r w:rsidRPr="0061371F">
        <w:rPr>
          <w:rFonts w:ascii="Times New Roman" w:hAnsi="Times New Roman"/>
          <w:color w:val="000000"/>
        </w:rPr>
        <w:t xml:space="preserve"> </w:t>
      </w:r>
    </w:p>
    <w:p w:rsidR="00EF47EB" w:rsidRDefault="00753DAA" w:rsidP="00753DAA">
      <w:pPr>
        <w:tabs>
          <w:tab w:val="left" w:pos="709"/>
        </w:tabs>
        <w:ind w:firstLine="709"/>
        <w:rPr>
          <w:rFonts w:ascii="Times New Roman" w:hAnsi="Times New Roman"/>
          <w:color w:val="000000"/>
        </w:rPr>
      </w:pPr>
      <w:r w:rsidRPr="00EF47EB">
        <w:rPr>
          <w:rFonts w:ascii="Times New Roman" w:hAnsi="Times New Roman"/>
        </w:rPr>
        <w:t>2.5.8.</w:t>
      </w:r>
      <w:r w:rsidRPr="0061371F">
        <w:rPr>
          <w:rFonts w:ascii="Times New Roman" w:hAnsi="Times New Roman"/>
          <w:color w:val="000000"/>
        </w:rPr>
        <w:t xml:space="preserve"> </w:t>
      </w:r>
      <w:r w:rsidR="00EF47EB">
        <w:rPr>
          <w:rFonts w:ascii="Times New Roman" w:hAnsi="Times New Roman"/>
          <w:color w:val="000000"/>
        </w:rPr>
        <w:t>Оригинал медицинской справки формы 133/у;</w:t>
      </w:r>
    </w:p>
    <w:p w:rsidR="00210BE8" w:rsidRDefault="00753DAA" w:rsidP="00753DAA">
      <w:pPr>
        <w:tabs>
          <w:tab w:val="left" w:pos="709"/>
        </w:tabs>
        <w:ind w:firstLine="709"/>
        <w:rPr>
          <w:rFonts w:ascii="Times New Roman" w:hAnsi="Times New Roman"/>
        </w:rPr>
      </w:pPr>
      <w:r w:rsidRPr="00210BE8">
        <w:rPr>
          <w:rFonts w:ascii="Times New Roman" w:hAnsi="Times New Roman"/>
        </w:rPr>
        <w:t xml:space="preserve">2.5.9. </w:t>
      </w:r>
      <w:proofErr w:type="gramStart"/>
      <w:r w:rsidRPr="00210BE8">
        <w:rPr>
          <w:rFonts w:ascii="Times New Roman" w:hAnsi="Times New Roman"/>
        </w:rPr>
        <w:t>Иные документы, предусмотренные законами Донецкой Народной Республики, указами Главы Донецкой Народной Республики и другими нормативными правовыми актами Донецкой Народной Республики</w:t>
      </w:r>
      <w:r w:rsidR="00210BE8">
        <w:rPr>
          <w:rFonts w:ascii="Times New Roman" w:hAnsi="Times New Roman"/>
        </w:rPr>
        <w:t xml:space="preserve"> (при необходимости)</w:t>
      </w:r>
      <w:r w:rsidRPr="00210BE8">
        <w:rPr>
          <w:rFonts w:ascii="Times New Roman" w:hAnsi="Times New Roman"/>
        </w:rPr>
        <w:t>.</w:t>
      </w:r>
      <w:proofErr w:type="gramEnd"/>
    </w:p>
    <w:p w:rsidR="007C4278" w:rsidRDefault="00753DAA" w:rsidP="00753DAA">
      <w:pPr>
        <w:tabs>
          <w:tab w:val="left" w:pos="709"/>
        </w:tabs>
        <w:ind w:firstLine="709"/>
        <w:rPr>
          <w:rFonts w:ascii="Times New Roman" w:hAnsi="Times New Roman"/>
          <w:color w:val="000000"/>
        </w:rPr>
      </w:pPr>
      <w:r w:rsidRPr="0061371F">
        <w:rPr>
          <w:rFonts w:ascii="Times New Roman" w:hAnsi="Times New Roman"/>
          <w:color w:val="000000"/>
        </w:rPr>
        <w:t>2.6. Государственный гражданский служащий, осуществляющий</w:t>
      </w:r>
      <w:r w:rsidR="005943BA">
        <w:rPr>
          <w:rFonts w:ascii="Times New Roman" w:hAnsi="Times New Roman"/>
          <w:color w:val="000000"/>
        </w:rPr>
        <w:t xml:space="preserve"> </w:t>
      </w:r>
      <w:r w:rsidRPr="0061371F">
        <w:rPr>
          <w:rFonts w:ascii="Times New Roman" w:hAnsi="Times New Roman"/>
          <w:color w:val="000000"/>
        </w:rPr>
        <w:t>профессиональную служебную деятельность в ФГИ ДНР, который изъявил</w:t>
      </w:r>
      <w:r w:rsidR="005943BA">
        <w:rPr>
          <w:rFonts w:ascii="Times New Roman" w:hAnsi="Times New Roman"/>
          <w:color w:val="000000"/>
        </w:rPr>
        <w:t xml:space="preserve"> </w:t>
      </w:r>
      <w:r w:rsidRPr="0061371F">
        <w:rPr>
          <w:rFonts w:ascii="Times New Roman" w:hAnsi="Times New Roman"/>
          <w:color w:val="000000"/>
        </w:rPr>
        <w:t>желание участвовать в конкурсе на замещение вакантной должности</w:t>
      </w:r>
      <w:r w:rsidR="005943BA">
        <w:rPr>
          <w:rFonts w:ascii="Times New Roman" w:hAnsi="Times New Roman"/>
          <w:color w:val="000000"/>
        </w:rPr>
        <w:t xml:space="preserve"> </w:t>
      </w:r>
      <w:r w:rsidRPr="0061371F">
        <w:rPr>
          <w:rFonts w:ascii="Times New Roman" w:hAnsi="Times New Roman"/>
          <w:color w:val="000000"/>
        </w:rPr>
        <w:t xml:space="preserve">государственной гражданской службы в ФГИ ДНР, </w:t>
      </w:r>
      <w:r w:rsidR="007C4278">
        <w:rPr>
          <w:rFonts w:ascii="Times New Roman" w:hAnsi="Times New Roman"/>
          <w:color w:val="000000"/>
        </w:rPr>
        <w:t>подаёт</w:t>
      </w:r>
      <w:r w:rsidR="005943BA">
        <w:rPr>
          <w:rFonts w:ascii="Times New Roman" w:hAnsi="Times New Roman"/>
          <w:color w:val="000000"/>
        </w:rPr>
        <w:t xml:space="preserve"> </w:t>
      </w:r>
      <w:r w:rsidRPr="0061371F">
        <w:rPr>
          <w:rFonts w:ascii="Times New Roman" w:hAnsi="Times New Roman"/>
          <w:color w:val="000000"/>
        </w:rPr>
        <w:t>заявление</w:t>
      </w:r>
      <w:r w:rsidR="007C4278">
        <w:rPr>
          <w:rFonts w:ascii="Times New Roman" w:hAnsi="Times New Roman"/>
          <w:color w:val="000000"/>
        </w:rPr>
        <w:t xml:space="preserve"> (Приложение 1)</w:t>
      </w:r>
      <w:r w:rsidRPr="0061371F">
        <w:rPr>
          <w:rFonts w:ascii="Times New Roman" w:hAnsi="Times New Roman"/>
          <w:color w:val="000000"/>
        </w:rPr>
        <w:t xml:space="preserve"> на имя Председателя ФГИ ДНР</w:t>
      </w:r>
      <w:r w:rsidR="007C4278">
        <w:rPr>
          <w:rFonts w:ascii="Times New Roman" w:hAnsi="Times New Roman"/>
          <w:color w:val="000000"/>
        </w:rPr>
        <w:t>.</w:t>
      </w:r>
      <w:r w:rsidRPr="0061371F">
        <w:rPr>
          <w:rFonts w:ascii="Times New Roman" w:hAnsi="Times New Roman"/>
          <w:color w:val="000000"/>
        </w:rPr>
        <w:t xml:space="preserve"> </w:t>
      </w:r>
    </w:p>
    <w:p w:rsidR="00753DAA" w:rsidRDefault="00753DAA" w:rsidP="00753DAA">
      <w:pPr>
        <w:tabs>
          <w:tab w:val="left" w:pos="709"/>
        </w:tabs>
        <w:ind w:firstLine="709"/>
        <w:rPr>
          <w:rFonts w:ascii="Times New Roman" w:hAnsi="Times New Roman"/>
          <w:color w:val="000000"/>
        </w:rPr>
      </w:pPr>
      <w:r w:rsidRPr="0061371F">
        <w:rPr>
          <w:rFonts w:ascii="Times New Roman" w:hAnsi="Times New Roman"/>
          <w:color w:val="000000"/>
        </w:rPr>
        <w:t>2.7. Документы, указанные в пунктах 2.5 и 2.6 настоящего Порядка, в течение 21 календарного дня со дня размещения объявления об их приеме на</w:t>
      </w:r>
      <w:r w:rsidR="005943BA">
        <w:rPr>
          <w:rFonts w:ascii="Times New Roman" w:hAnsi="Times New Roman"/>
          <w:color w:val="000000"/>
        </w:rPr>
        <w:t xml:space="preserve"> </w:t>
      </w:r>
      <w:r w:rsidRPr="0061371F">
        <w:rPr>
          <w:rFonts w:ascii="Times New Roman" w:hAnsi="Times New Roman"/>
          <w:color w:val="000000"/>
        </w:rPr>
        <w:t>официальном сайте ФГИ ДНР в сети Интернет и (или</w:t>
      </w:r>
      <w:proofErr w:type="gramStart"/>
      <w:r w:rsidRPr="0061371F">
        <w:rPr>
          <w:rFonts w:ascii="Times New Roman" w:hAnsi="Times New Roman"/>
          <w:color w:val="000000"/>
        </w:rPr>
        <w:t>)с</w:t>
      </w:r>
      <w:proofErr w:type="gramEnd"/>
      <w:r w:rsidRPr="0061371F">
        <w:rPr>
          <w:rFonts w:ascii="Times New Roman" w:hAnsi="Times New Roman"/>
          <w:color w:val="000000"/>
        </w:rPr>
        <w:t xml:space="preserve">о дня выхода информации в средствах массовой информации (периодическом печатном </w:t>
      </w:r>
      <w:r w:rsidRPr="0061371F">
        <w:rPr>
          <w:rFonts w:ascii="Times New Roman" w:hAnsi="Times New Roman"/>
          <w:color w:val="000000"/>
        </w:rPr>
        <w:lastRenderedPageBreak/>
        <w:t>издании) Донецкой Народной Республики, если такое объявление было опубликовано исключительно в периодическом издании, пред</w:t>
      </w:r>
      <w:r w:rsidR="007C4278">
        <w:rPr>
          <w:rFonts w:ascii="Times New Roman" w:hAnsi="Times New Roman"/>
          <w:color w:val="000000"/>
        </w:rPr>
        <w:t>о</w:t>
      </w:r>
      <w:r w:rsidRPr="0061371F">
        <w:rPr>
          <w:rFonts w:ascii="Times New Roman" w:hAnsi="Times New Roman"/>
          <w:color w:val="000000"/>
        </w:rPr>
        <w:t xml:space="preserve">ставляются </w:t>
      </w:r>
      <w:r w:rsidR="007C4278" w:rsidRPr="0061371F">
        <w:rPr>
          <w:rFonts w:ascii="Times New Roman" w:hAnsi="Times New Roman"/>
          <w:color w:val="000000"/>
        </w:rPr>
        <w:t xml:space="preserve">кандидатом </w:t>
      </w:r>
      <w:r w:rsidRPr="0061371F">
        <w:rPr>
          <w:rFonts w:ascii="Times New Roman" w:hAnsi="Times New Roman"/>
          <w:color w:val="000000"/>
        </w:rPr>
        <w:t xml:space="preserve">в </w:t>
      </w:r>
      <w:r w:rsidR="008A6AE8">
        <w:rPr>
          <w:rFonts w:ascii="Times New Roman" w:hAnsi="Times New Roman"/>
          <w:color w:val="000000"/>
        </w:rPr>
        <w:t xml:space="preserve">кадровую службу </w:t>
      </w:r>
      <w:r w:rsidRPr="0061371F">
        <w:rPr>
          <w:rFonts w:ascii="Times New Roman" w:hAnsi="Times New Roman"/>
          <w:color w:val="000000"/>
        </w:rPr>
        <w:t>ФГИ ДНР лично.</w:t>
      </w:r>
    </w:p>
    <w:p w:rsidR="008A6AE8" w:rsidRPr="008A6AE8" w:rsidRDefault="008A6AE8" w:rsidP="008A6AE8">
      <w:pPr>
        <w:tabs>
          <w:tab w:val="left" w:pos="709"/>
        </w:tabs>
        <w:ind w:firstLine="709"/>
        <w:rPr>
          <w:rFonts w:ascii="Times New Roman" w:hAnsi="Times New Roman"/>
        </w:rPr>
      </w:pPr>
      <w:r w:rsidRPr="008A6AE8">
        <w:rPr>
          <w:rFonts w:ascii="Times New Roman" w:hAnsi="Times New Roman"/>
        </w:rPr>
        <w:t>2.8. Кадровой службой ФГИ ДНР осуществляется прием документов, указанных в пунктах 2.5 и 2.6 настоящего Порядка, а также их рассмотрение на предмет комплектности и правильности оформления. Оригиналы документов, указанных в подпунктах 2.5.5. - 2.5.7. Порядка, возвращаются кандидату после проверки и приема кадровой службой ФГИ ДНР всех предоставленных документов.</w:t>
      </w:r>
    </w:p>
    <w:p w:rsidR="008A6AE8" w:rsidRPr="008A6AE8" w:rsidRDefault="008A6AE8" w:rsidP="008A6AE8">
      <w:pPr>
        <w:tabs>
          <w:tab w:val="left" w:pos="709"/>
        </w:tabs>
        <w:ind w:firstLine="709"/>
        <w:rPr>
          <w:rFonts w:ascii="Times New Roman" w:hAnsi="Times New Roman"/>
        </w:rPr>
      </w:pPr>
      <w:r w:rsidRPr="008A6AE8">
        <w:rPr>
          <w:rFonts w:ascii="Times New Roman" w:hAnsi="Times New Roman"/>
        </w:rPr>
        <w:t>2.9. По истечению сроков приема документов кадровой службой ФГИ ДНР готовится заключение по каждому кандидату о его соответствии квалификационным требованиям, предъявляемым к вакантной должности, а также отсутствии у кандидата ограничений, предусмотренных законодательством Донецкой Народной Республики, связанных с приемом и прохождением государственной гражданской службы.</w:t>
      </w:r>
    </w:p>
    <w:p w:rsidR="008A6AE8" w:rsidRPr="008A6AE8" w:rsidRDefault="008A6AE8" w:rsidP="008A6AE8">
      <w:pPr>
        <w:tabs>
          <w:tab w:val="left" w:pos="709"/>
        </w:tabs>
        <w:ind w:firstLine="709"/>
        <w:rPr>
          <w:rFonts w:ascii="Times New Roman" w:hAnsi="Times New Roman"/>
        </w:rPr>
      </w:pPr>
      <w:r w:rsidRPr="008A6AE8">
        <w:rPr>
          <w:rFonts w:ascii="Times New Roman" w:hAnsi="Times New Roman"/>
        </w:rPr>
        <w:t>Подготовленные кадровой службой ФГИ ДНР заключения представляются Председателю ФГИ ДНР для принятия решения. В случае необходимости, Председателем ФГИ ДНР может быть принято решение о необходимости рассмотрения представленных кадровой службой ФГИ ДНР заключений на заседании конкурсной комиссии ФГИ ДНР.</w:t>
      </w:r>
    </w:p>
    <w:p w:rsidR="008A6AE8" w:rsidRPr="008A6AE8" w:rsidRDefault="008A6AE8" w:rsidP="008A6AE8">
      <w:pPr>
        <w:tabs>
          <w:tab w:val="left" w:pos="709"/>
        </w:tabs>
        <w:ind w:firstLine="709"/>
        <w:rPr>
          <w:rFonts w:ascii="Times New Roman" w:hAnsi="Times New Roman"/>
        </w:rPr>
      </w:pPr>
      <w:r w:rsidRPr="008A6AE8">
        <w:rPr>
          <w:rFonts w:ascii="Times New Roman" w:hAnsi="Times New Roman"/>
        </w:rPr>
        <w:t>2.10. Кандидат, по которому принято решение о его несоответствии квалификационным требованиям для замещения вакантной должности государственной гражданской службы и (или) наличии у него ограничений, связанных с приемом и прохождением государственной гражданской службы, к участию в конкурсе не допускается.</w:t>
      </w:r>
    </w:p>
    <w:p w:rsidR="007C4278" w:rsidRPr="008A6AE8" w:rsidRDefault="008A6AE8" w:rsidP="007C4278">
      <w:pPr>
        <w:tabs>
          <w:tab w:val="left" w:pos="709"/>
        </w:tabs>
        <w:ind w:firstLine="709"/>
        <w:rPr>
          <w:rFonts w:ascii="Times New Roman" w:hAnsi="Times New Roman"/>
        </w:rPr>
      </w:pPr>
      <w:r w:rsidRPr="008A6AE8">
        <w:rPr>
          <w:rFonts w:ascii="Times New Roman" w:hAnsi="Times New Roman"/>
        </w:rPr>
        <w:t xml:space="preserve">2.11. </w:t>
      </w:r>
      <w:r w:rsidR="007C4278" w:rsidRPr="008A6AE8">
        <w:rPr>
          <w:rFonts w:ascii="Times New Roman" w:hAnsi="Times New Roman"/>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кандидату в их приеме.</w:t>
      </w:r>
    </w:p>
    <w:p w:rsidR="007C4278" w:rsidRPr="008A6AE8" w:rsidRDefault="007C4278" w:rsidP="00753DAA">
      <w:pPr>
        <w:tabs>
          <w:tab w:val="left" w:pos="709"/>
        </w:tabs>
        <w:ind w:firstLine="709"/>
        <w:rPr>
          <w:rFonts w:ascii="Times New Roman" w:hAnsi="Times New Roman"/>
        </w:rPr>
      </w:pPr>
      <w:r w:rsidRPr="008A6AE8">
        <w:rPr>
          <w:rFonts w:ascii="Times New Roman" w:hAnsi="Times New Roman"/>
        </w:rPr>
        <w:t>При несвоевременном предоставлении документов, предоставлении их не в полном объеме или с нарушением правил оформления по уважительной причин</w:t>
      </w:r>
      <w:r w:rsidR="008A6AE8" w:rsidRPr="008A6AE8">
        <w:rPr>
          <w:rFonts w:ascii="Times New Roman" w:hAnsi="Times New Roman"/>
        </w:rPr>
        <w:t>е.</w:t>
      </w:r>
    </w:p>
    <w:p w:rsidR="00753DAA" w:rsidRPr="008A6AE8" w:rsidRDefault="00753DAA" w:rsidP="00753DAA">
      <w:pPr>
        <w:tabs>
          <w:tab w:val="left" w:pos="709"/>
        </w:tabs>
        <w:ind w:firstLine="709"/>
        <w:rPr>
          <w:rFonts w:ascii="Times New Roman" w:hAnsi="Times New Roman"/>
        </w:rPr>
      </w:pPr>
      <w:r w:rsidRPr="008A6AE8">
        <w:rPr>
          <w:rFonts w:ascii="Times New Roman" w:hAnsi="Times New Roman"/>
        </w:rPr>
        <w:t>2.</w:t>
      </w:r>
      <w:r w:rsidR="008A6AE8" w:rsidRPr="008A6AE8">
        <w:rPr>
          <w:rFonts w:ascii="Times New Roman" w:hAnsi="Times New Roman"/>
        </w:rPr>
        <w:t>12</w:t>
      </w:r>
      <w:r w:rsidRPr="008A6AE8">
        <w:rPr>
          <w:rFonts w:ascii="Times New Roman" w:hAnsi="Times New Roman"/>
        </w:rPr>
        <w:t>. Если на конкурс не подано ни одной заявки, он признается</w:t>
      </w:r>
      <w:r w:rsidR="00F14FBB" w:rsidRPr="008A6AE8">
        <w:rPr>
          <w:rFonts w:ascii="Times New Roman" w:hAnsi="Times New Roman"/>
        </w:rPr>
        <w:t xml:space="preserve"> </w:t>
      </w:r>
      <w:r w:rsidRPr="008A6AE8">
        <w:rPr>
          <w:rFonts w:ascii="Times New Roman" w:hAnsi="Times New Roman"/>
        </w:rPr>
        <w:t>несостоявшимся.</w:t>
      </w:r>
    </w:p>
    <w:p w:rsidR="00753DAA" w:rsidRPr="008A6AE8" w:rsidRDefault="00753DAA" w:rsidP="00753DAA">
      <w:pPr>
        <w:tabs>
          <w:tab w:val="left" w:pos="709"/>
        </w:tabs>
        <w:ind w:firstLine="709"/>
        <w:rPr>
          <w:rFonts w:ascii="Times New Roman" w:hAnsi="Times New Roman"/>
        </w:rPr>
      </w:pPr>
      <w:r w:rsidRPr="008A6AE8">
        <w:rPr>
          <w:rFonts w:ascii="Times New Roman" w:hAnsi="Times New Roman"/>
        </w:rPr>
        <w:t>2.1</w:t>
      </w:r>
      <w:r w:rsidR="008A6AE8" w:rsidRPr="008A6AE8">
        <w:rPr>
          <w:rFonts w:ascii="Times New Roman" w:hAnsi="Times New Roman"/>
        </w:rPr>
        <w:t>3</w:t>
      </w:r>
      <w:r w:rsidRPr="008A6AE8">
        <w:rPr>
          <w:rFonts w:ascii="Times New Roman" w:hAnsi="Times New Roman"/>
        </w:rPr>
        <w:t>. С согласия кандидата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w:t>
      </w:r>
      <w:r w:rsidR="005943BA" w:rsidRPr="008A6AE8">
        <w:rPr>
          <w:rFonts w:ascii="Times New Roman" w:hAnsi="Times New Roman"/>
        </w:rPr>
        <w:t xml:space="preserve"> </w:t>
      </w:r>
      <w:r w:rsidRPr="008A6AE8">
        <w:rPr>
          <w:rFonts w:ascii="Times New Roman" w:hAnsi="Times New Roman"/>
        </w:rPr>
        <w:t>государственной гражданской службы, на замещение которой претендует</w:t>
      </w:r>
      <w:r w:rsidR="005943BA" w:rsidRPr="008A6AE8">
        <w:rPr>
          <w:rFonts w:ascii="Times New Roman" w:hAnsi="Times New Roman"/>
        </w:rPr>
        <w:t xml:space="preserve"> </w:t>
      </w:r>
      <w:r w:rsidRPr="008A6AE8">
        <w:rPr>
          <w:rFonts w:ascii="Times New Roman" w:hAnsi="Times New Roman"/>
        </w:rPr>
        <w:t xml:space="preserve">кандидат, связано с использованием таких сведений. </w:t>
      </w:r>
    </w:p>
    <w:p w:rsidR="00753DAA" w:rsidRPr="008A6AE8" w:rsidRDefault="00753DAA" w:rsidP="00753DAA">
      <w:pPr>
        <w:tabs>
          <w:tab w:val="left" w:pos="709"/>
        </w:tabs>
        <w:ind w:firstLine="709"/>
        <w:rPr>
          <w:rFonts w:ascii="Times New Roman" w:hAnsi="Times New Roman"/>
        </w:rPr>
      </w:pPr>
      <w:r w:rsidRPr="008A6AE8">
        <w:rPr>
          <w:rFonts w:ascii="Times New Roman" w:hAnsi="Times New Roman"/>
        </w:rPr>
        <w:t xml:space="preserve">Достоверность сведений, представленных кандидатом в ФГИ ДНР, подлежит проверке. </w:t>
      </w:r>
    </w:p>
    <w:p w:rsidR="00753DAA" w:rsidRPr="008A6AE8" w:rsidRDefault="00753DAA" w:rsidP="00753DAA">
      <w:pPr>
        <w:tabs>
          <w:tab w:val="left" w:pos="709"/>
        </w:tabs>
        <w:ind w:firstLine="709"/>
        <w:rPr>
          <w:rFonts w:ascii="Times New Roman" w:hAnsi="Times New Roman"/>
        </w:rPr>
      </w:pPr>
      <w:r w:rsidRPr="008A6AE8">
        <w:rPr>
          <w:rFonts w:ascii="Times New Roman" w:hAnsi="Times New Roman"/>
        </w:rPr>
        <w:t>Проверка достоверности сведений, представленных государственным гражданским служащим, осуществляется исключительно в случае его участия в конкурсе на замещение вакантной должности государственной гражданской службы, относящейся к высшей группе должностей государственной гражданской службы.</w:t>
      </w:r>
    </w:p>
    <w:p w:rsidR="00C81FB5" w:rsidRDefault="00C81FB5" w:rsidP="00C81FB5">
      <w:pPr>
        <w:tabs>
          <w:tab w:val="left" w:pos="709"/>
        </w:tabs>
        <w:ind w:firstLine="709"/>
        <w:rPr>
          <w:rFonts w:ascii="Times New Roman" w:hAnsi="Times New Roman"/>
        </w:rPr>
      </w:pPr>
      <w:r w:rsidRPr="008A6AE8">
        <w:rPr>
          <w:rFonts w:ascii="Times New Roman" w:hAnsi="Times New Roman"/>
        </w:rPr>
        <w:lastRenderedPageBreak/>
        <w:t>2.1</w:t>
      </w:r>
      <w:r w:rsidR="008A6AE8" w:rsidRPr="008A6AE8">
        <w:rPr>
          <w:rFonts w:ascii="Times New Roman" w:hAnsi="Times New Roman"/>
        </w:rPr>
        <w:t>4</w:t>
      </w:r>
      <w:r w:rsidRPr="008A6AE8">
        <w:rPr>
          <w:rFonts w:ascii="Times New Roman" w:hAnsi="Times New Roman"/>
        </w:rPr>
        <w:t>. Решение о дате, месте и времени проведения второго этапа конкурса принимается Председателем ФГИ ДНР после проверки достоверности сведений, предоставленных кандидатами на замещение вакантной должности</w:t>
      </w:r>
      <w:r w:rsidRPr="00C81FB5">
        <w:rPr>
          <w:rFonts w:ascii="Times New Roman" w:hAnsi="Times New Roman"/>
        </w:rPr>
        <w:t xml:space="preserve">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C81FB5" w:rsidRPr="00C81FB5" w:rsidRDefault="00C81FB5" w:rsidP="00C81FB5">
      <w:pPr>
        <w:tabs>
          <w:tab w:val="left" w:pos="709"/>
        </w:tabs>
        <w:ind w:firstLine="709"/>
        <w:rPr>
          <w:rFonts w:ascii="Times New Roman" w:hAnsi="Times New Roman"/>
        </w:rPr>
      </w:pPr>
      <w:r w:rsidRPr="0061371F">
        <w:rPr>
          <w:rFonts w:ascii="Times New Roman" w:hAnsi="Times New Roman"/>
          <w:color w:val="000000"/>
        </w:rPr>
        <w:t>Второй этап конкурса проводится не позднее чем через</w:t>
      </w:r>
      <w:r>
        <w:rPr>
          <w:rFonts w:ascii="Times New Roman" w:hAnsi="Times New Roman"/>
          <w:color w:val="000000"/>
        </w:rPr>
        <w:t xml:space="preserve"> </w:t>
      </w:r>
      <w:r w:rsidRPr="0061371F">
        <w:rPr>
          <w:rFonts w:ascii="Times New Roman" w:hAnsi="Times New Roman"/>
          <w:color w:val="000000"/>
        </w:rPr>
        <w:t>30 календарных дней со дня завершения приема документов для участия в</w:t>
      </w:r>
      <w:r>
        <w:rPr>
          <w:rFonts w:ascii="Times New Roman" w:hAnsi="Times New Roman"/>
          <w:color w:val="000000"/>
        </w:rPr>
        <w:t xml:space="preserve"> </w:t>
      </w:r>
      <w:r w:rsidRPr="0061371F">
        <w:rPr>
          <w:rFonts w:ascii="Times New Roman" w:hAnsi="Times New Roman"/>
          <w:color w:val="000000"/>
        </w:rPr>
        <w:t>конкурсе, а в случае оформления допуска к сведениям, составляющим</w:t>
      </w:r>
      <w:r>
        <w:rPr>
          <w:rFonts w:ascii="Times New Roman" w:hAnsi="Times New Roman"/>
          <w:color w:val="000000"/>
        </w:rPr>
        <w:t xml:space="preserve"> </w:t>
      </w:r>
      <w:r w:rsidRPr="0061371F">
        <w:rPr>
          <w:rFonts w:ascii="Times New Roman" w:hAnsi="Times New Roman"/>
          <w:color w:val="000000"/>
        </w:rPr>
        <w:t>государственную и иную охраняемую законом тайну, срок проведения второго</w:t>
      </w:r>
      <w:r>
        <w:rPr>
          <w:rFonts w:ascii="Times New Roman" w:hAnsi="Times New Roman"/>
          <w:color w:val="000000"/>
        </w:rPr>
        <w:t xml:space="preserve"> </w:t>
      </w:r>
      <w:r w:rsidRPr="0061371F">
        <w:rPr>
          <w:rFonts w:ascii="Times New Roman" w:hAnsi="Times New Roman"/>
          <w:color w:val="000000"/>
        </w:rPr>
        <w:t xml:space="preserve">этапа конкурса определяется </w:t>
      </w:r>
      <w:r w:rsidRPr="00C81FB5">
        <w:rPr>
          <w:rFonts w:ascii="Times New Roman" w:hAnsi="Times New Roman"/>
        </w:rPr>
        <w:t>Председателем ФГИ ДНР.</w:t>
      </w:r>
    </w:p>
    <w:p w:rsidR="00753DAA" w:rsidRDefault="00C81FB5" w:rsidP="00753DAA">
      <w:pPr>
        <w:tabs>
          <w:tab w:val="left" w:pos="709"/>
        </w:tabs>
        <w:ind w:firstLine="709"/>
        <w:rPr>
          <w:rFonts w:ascii="Times New Roman" w:hAnsi="Times New Roman"/>
        </w:rPr>
      </w:pPr>
      <w:r>
        <w:rPr>
          <w:rFonts w:ascii="Times New Roman" w:hAnsi="Times New Roman"/>
        </w:rPr>
        <w:t>2.1</w:t>
      </w:r>
      <w:r w:rsidR="008A6AE8">
        <w:rPr>
          <w:rFonts w:ascii="Times New Roman" w:hAnsi="Times New Roman"/>
        </w:rPr>
        <w:t>5</w:t>
      </w:r>
      <w:r>
        <w:rPr>
          <w:rFonts w:ascii="Times New Roman" w:hAnsi="Times New Roman"/>
        </w:rPr>
        <w:t xml:space="preserve">. </w:t>
      </w:r>
      <w:r w:rsidR="00753DAA" w:rsidRPr="007E5CBC">
        <w:rPr>
          <w:rFonts w:ascii="Times New Roman" w:hAnsi="Times New Roman"/>
        </w:rPr>
        <w:t xml:space="preserve">При установлении в ходе проверки обстоятельств, препятствующих в соответствии с законами Донецкой Народной Республики и другими нормативными правовыми актами Донецкой Народной Республики поступлению кандидата на государственную гражданскую службу, он информируется о причинах отказа в участии в конкурсе в письменной форме. </w:t>
      </w:r>
    </w:p>
    <w:p w:rsidR="00C81FB5" w:rsidRPr="0061371F" w:rsidRDefault="00C81FB5" w:rsidP="00C81FB5">
      <w:pPr>
        <w:tabs>
          <w:tab w:val="left" w:pos="709"/>
        </w:tabs>
        <w:ind w:firstLine="709"/>
        <w:rPr>
          <w:rFonts w:ascii="Times New Roman" w:hAnsi="Times New Roman"/>
          <w:color w:val="000000"/>
        </w:rPr>
      </w:pPr>
      <w:r w:rsidRPr="0061371F">
        <w:rPr>
          <w:rFonts w:ascii="Times New Roman" w:hAnsi="Times New Roman"/>
          <w:color w:val="000000"/>
        </w:rPr>
        <w:t>2.1</w:t>
      </w:r>
      <w:r w:rsidR="008A6AE8">
        <w:rPr>
          <w:rFonts w:ascii="Times New Roman" w:hAnsi="Times New Roman"/>
          <w:color w:val="000000"/>
        </w:rPr>
        <w:t>6</w:t>
      </w:r>
      <w:r w:rsidRPr="0061371F">
        <w:rPr>
          <w:rFonts w:ascii="Times New Roman" w:hAnsi="Times New Roman"/>
          <w:color w:val="000000"/>
        </w:rPr>
        <w:t xml:space="preserve">. Кандидат на замещение вакантной должности государственной гражданской службы, не допущенный к участию в конкурсе, вправе обжаловать </w:t>
      </w:r>
      <w:r w:rsidR="00E94180">
        <w:rPr>
          <w:rFonts w:ascii="Times New Roman" w:hAnsi="Times New Roman"/>
          <w:color w:val="000000"/>
        </w:rPr>
        <w:t xml:space="preserve">данное </w:t>
      </w:r>
      <w:r w:rsidRPr="0061371F">
        <w:rPr>
          <w:rFonts w:ascii="Times New Roman" w:hAnsi="Times New Roman"/>
          <w:color w:val="000000"/>
        </w:rPr>
        <w:t xml:space="preserve">решение в соответствии с </w:t>
      </w:r>
      <w:r>
        <w:rPr>
          <w:rFonts w:ascii="Times New Roman" w:hAnsi="Times New Roman"/>
          <w:color w:val="000000"/>
        </w:rPr>
        <w:t xml:space="preserve">действующим </w:t>
      </w:r>
      <w:r w:rsidRPr="0061371F">
        <w:rPr>
          <w:rFonts w:ascii="Times New Roman" w:hAnsi="Times New Roman"/>
          <w:color w:val="000000"/>
        </w:rPr>
        <w:t>законодательством Донецкой Народной Республики.</w:t>
      </w:r>
    </w:p>
    <w:p w:rsidR="00452CD4" w:rsidRPr="00452CD4" w:rsidRDefault="00C81FB5" w:rsidP="00C81FB5">
      <w:pPr>
        <w:tabs>
          <w:tab w:val="left" w:pos="709"/>
        </w:tabs>
        <w:ind w:firstLine="709"/>
        <w:rPr>
          <w:rFonts w:ascii="Times New Roman" w:hAnsi="Times New Roman"/>
        </w:rPr>
      </w:pPr>
      <w:r w:rsidRPr="0061371F">
        <w:rPr>
          <w:rFonts w:ascii="Times New Roman" w:hAnsi="Times New Roman"/>
          <w:color w:val="000000"/>
        </w:rPr>
        <w:t>2.1</w:t>
      </w:r>
      <w:r w:rsidR="008A6AE8">
        <w:rPr>
          <w:rFonts w:ascii="Times New Roman" w:hAnsi="Times New Roman"/>
          <w:color w:val="000000"/>
        </w:rPr>
        <w:t>7</w:t>
      </w:r>
      <w:r w:rsidRPr="0061371F">
        <w:rPr>
          <w:rFonts w:ascii="Times New Roman" w:hAnsi="Times New Roman"/>
          <w:color w:val="000000"/>
        </w:rPr>
        <w:t xml:space="preserve">. ФГИ ДНР не </w:t>
      </w:r>
      <w:proofErr w:type="gramStart"/>
      <w:r w:rsidRPr="0061371F">
        <w:rPr>
          <w:rFonts w:ascii="Times New Roman" w:hAnsi="Times New Roman"/>
          <w:color w:val="000000"/>
        </w:rPr>
        <w:t>позднее</w:t>
      </w:r>
      <w:proofErr w:type="gramEnd"/>
      <w:r w:rsidRPr="0061371F">
        <w:rPr>
          <w:rFonts w:ascii="Times New Roman" w:hAnsi="Times New Roman"/>
          <w:color w:val="000000"/>
        </w:rPr>
        <w:t xml:space="preserve"> чем за 15 календарных дней до дня начала</w:t>
      </w:r>
      <w:r>
        <w:rPr>
          <w:rFonts w:ascii="Times New Roman" w:hAnsi="Times New Roman"/>
          <w:color w:val="000000"/>
        </w:rPr>
        <w:t xml:space="preserve"> </w:t>
      </w:r>
      <w:r w:rsidRPr="0061371F">
        <w:rPr>
          <w:rFonts w:ascii="Times New Roman" w:hAnsi="Times New Roman"/>
          <w:color w:val="000000"/>
        </w:rPr>
        <w:t xml:space="preserve">второго этапа конкурса </w:t>
      </w:r>
      <w:r w:rsidR="00452CD4">
        <w:rPr>
          <w:rFonts w:ascii="Times New Roman" w:hAnsi="Times New Roman"/>
          <w:color w:val="000000"/>
        </w:rPr>
        <w:t xml:space="preserve"> </w:t>
      </w:r>
      <w:r w:rsidRPr="0061371F">
        <w:rPr>
          <w:rFonts w:ascii="Times New Roman" w:hAnsi="Times New Roman"/>
          <w:color w:val="000000"/>
        </w:rPr>
        <w:t>размещает на своем официальном сайте в сети Интернет и (или) в средствах массовой информации (периодическом печатном издании) Донецкой Народной Республики информацию о дате, месте и времени про</w:t>
      </w:r>
      <w:r w:rsidR="00452CD4">
        <w:rPr>
          <w:rFonts w:ascii="Times New Roman" w:hAnsi="Times New Roman"/>
          <w:color w:val="000000"/>
        </w:rPr>
        <w:t xml:space="preserve">ведения второго этапа конкурса </w:t>
      </w:r>
      <w:r w:rsidRPr="00452CD4">
        <w:rPr>
          <w:rFonts w:ascii="Times New Roman" w:hAnsi="Times New Roman"/>
        </w:rPr>
        <w:t>и направляет кандидатам</w:t>
      </w:r>
      <w:r w:rsidR="00452CD4" w:rsidRPr="00452CD4">
        <w:rPr>
          <w:rFonts w:ascii="Times New Roman" w:hAnsi="Times New Roman"/>
        </w:rPr>
        <w:t>, допущенным к участию в конкурсе</w:t>
      </w:r>
      <w:r w:rsidRPr="00452CD4">
        <w:rPr>
          <w:rFonts w:ascii="Times New Roman" w:hAnsi="Times New Roman"/>
        </w:rPr>
        <w:t xml:space="preserve"> соответствующие </w:t>
      </w:r>
      <w:r w:rsidR="00452CD4" w:rsidRPr="00452CD4">
        <w:rPr>
          <w:rFonts w:ascii="Times New Roman" w:hAnsi="Times New Roman"/>
        </w:rPr>
        <w:t>сообщения</w:t>
      </w:r>
      <w:r w:rsidRPr="00452CD4">
        <w:rPr>
          <w:rFonts w:ascii="Times New Roman" w:hAnsi="Times New Roman"/>
        </w:rPr>
        <w:t xml:space="preserve"> в письменной форме. </w:t>
      </w:r>
    </w:p>
    <w:p w:rsidR="00C81FB5" w:rsidRPr="007E5CBC" w:rsidRDefault="00C81FB5" w:rsidP="00753DAA">
      <w:pPr>
        <w:tabs>
          <w:tab w:val="left" w:pos="709"/>
        </w:tabs>
        <w:ind w:firstLine="709"/>
        <w:rPr>
          <w:rFonts w:ascii="Times New Roman" w:hAnsi="Times New Roman"/>
        </w:rPr>
      </w:pPr>
      <w:r w:rsidRPr="0061371F">
        <w:rPr>
          <w:rFonts w:ascii="Times New Roman" w:hAnsi="Times New Roman"/>
          <w:color w:val="000000"/>
        </w:rPr>
        <w:t>При проведении конкурса кандидатам гарантируется</w:t>
      </w:r>
      <w:r>
        <w:rPr>
          <w:rFonts w:ascii="Times New Roman" w:hAnsi="Times New Roman"/>
          <w:color w:val="000000"/>
        </w:rPr>
        <w:t xml:space="preserve"> </w:t>
      </w:r>
      <w:r w:rsidRPr="0061371F">
        <w:rPr>
          <w:rFonts w:ascii="Times New Roman" w:hAnsi="Times New Roman"/>
          <w:color w:val="000000"/>
        </w:rPr>
        <w:t>равенство прав в соответствии с Конституцией Донецкой Народной Республики</w:t>
      </w:r>
      <w:r>
        <w:rPr>
          <w:rFonts w:ascii="Times New Roman" w:hAnsi="Times New Roman"/>
          <w:color w:val="000000"/>
        </w:rPr>
        <w:t xml:space="preserve"> </w:t>
      </w:r>
      <w:r w:rsidRPr="0061371F">
        <w:rPr>
          <w:rFonts w:ascii="Times New Roman" w:hAnsi="Times New Roman"/>
          <w:color w:val="000000"/>
        </w:rPr>
        <w:t>и законами Донецкой Народной Республики.</w:t>
      </w:r>
    </w:p>
    <w:p w:rsidR="00753DAA" w:rsidRDefault="00753DAA" w:rsidP="00753DAA">
      <w:pPr>
        <w:tabs>
          <w:tab w:val="left" w:pos="709"/>
        </w:tabs>
        <w:ind w:firstLine="709"/>
        <w:rPr>
          <w:rFonts w:ascii="Times New Roman" w:hAnsi="Times New Roman"/>
          <w:color w:val="000000"/>
        </w:rPr>
      </w:pPr>
      <w:r w:rsidRPr="0061371F">
        <w:rPr>
          <w:rFonts w:ascii="Times New Roman" w:hAnsi="Times New Roman"/>
          <w:color w:val="000000"/>
        </w:rPr>
        <w:t>2.1</w:t>
      </w:r>
      <w:r w:rsidR="008A6AE8">
        <w:rPr>
          <w:rFonts w:ascii="Times New Roman" w:hAnsi="Times New Roman"/>
          <w:color w:val="000000"/>
        </w:rPr>
        <w:t>8</w:t>
      </w:r>
      <w:r w:rsidRPr="0061371F">
        <w:rPr>
          <w:rFonts w:ascii="Times New Roman" w:hAnsi="Times New Roman"/>
          <w:color w:val="000000"/>
        </w:rPr>
        <w:t xml:space="preserve">. Если в результате </w:t>
      </w:r>
      <w:r w:rsidR="00452CD4">
        <w:rPr>
          <w:rFonts w:ascii="Times New Roman" w:hAnsi="Times New Roman"/>
          <w:color w:val="000000"/>
        </w:rPr>
        <w:t>проведения конкурса</w:t>
      </w:r>
      <w:r w:rsidRPr="0061371F">
        <w:rPr>
          <w:rFonts w:ascii="Times New Roman" w:hAnsi="Times New Roman"/>
          <w:color w:val="000000"/>
        </w:rPr>
        <w:t xml:space="preserve"> не были выявлены</w:t>
      </w:r>
      <w:r w:rsidR="00016FFD">
        <w:rPr>
          <w:rFonts w:ascii="Times New Roman" w:hAnsi="Times New Roman"/>
          <w:color w:val="000000"/>
        </w:rPr>
        <w:t xml:space="preserve"> </w:t>
      </w:r>
      <w:r w:rsidRPr="0061371F">
        <w:rPr>
          <w:rFonts w:ascii="Times New Roman" w:hAnsi="Times New Roman"/>
          <w:color w:val="000000"/>
        </w:rPr>
        <w:t>кандидаты, соответствующие квалификационным требованиям для замещения</w:t>
      </w:r>
      <w:r w:rsidR="00016FFD">
        <w:rPr>
          <w:rFonts w:ascii="Times New Roman" w:hAnsi="Times New Roman"/>
          <w:color w:val="000000"/>
        </w:rPr>
        <w:t xml:space="preserve"> </w:t>
      </w:r>
      <w:r w:rsidRPr="0061371F">
        <w:rPr>
          <w:rFonts w:ascii="Times New Roman" w:hAnsi="Times New Roman"/>
          <w:color w:val="000000"/>
        </w:rPr>
        <w:t>вакантной должности государственной гражданской службы, Председатель</w:t>
      </w:r>
      <w:r w:rsidR="00016FFD">
        <w:rPr>
          <w:rFonts w:ascii="Times New Roman" w:hAnsi="Times New Roman"/>
          <w:color w:val="000000"/>
        </w:rPr>
        <w:t xml:space="preserve"> </w:t>
      </w:r>
      <w:r w:rsidRPr="0061371F">
        <w:rPr>
          <w:rFonts w:ascii="Times New Roman" w:hAnsi="Times New Roman"/>
          <w:color w:val="000000"/>
        </w:rPr>
        <w:t>ФГИ ДНР может принять решение о проведении повторного конкурса.</w:t>
      </w:r>
    </w:p>
    <w:p w:rsidR="00452CD4" w:rsidRPr="0061371F" w:rsidRDefault="00452CD4" w:rsidP="00753DAA">
      <w:pPr>
        <w:tabs>
          <w:tab w:val="left" w:pos="709"/>
        </w:tabs>
        <w:ind w:firstLine="709"/>
        <w:rPr>
          <w:rFonts w:ascii="Times New Roman" w:hAnsi="Times New Roman"/>
          <w:color w:val="000000"/>
        </w:rPr>
      </w:pPr>
    </w:p>
    <w:p w:rsidR="00753DAA" w:rsidRDefault="00753DAA" w:rsidP="00753DAA">
      <w:pPr>
        <w:ind w:firstLine="709"/>
        <w:jc w:val="center"/>
        <w:rPr>
          <w:rStyle w:val="fontstyle01"/>
          <w:rFonts w:ascii="Times New Roman" w:hAnsi="Times New Roman"/>
          <w:sz w:val="28"/>
          <w:szCs w:val="28"/>
        </w:rPr>
      </w:pPr>
      <w:r w:rsidRPr="0061371F">
        <w:rPr>
          <w:rStyle w:val="fontstyle01"/>
          <w:rFonts w:ascii="Times New Roman" w:hAnsi="Times New Roman"/>
          <w:sz w:val="28"/>
          <w:szCs w:val="28"/>
        </w:rPr>
        <w:t>3. Проведение конкурса</w:t>
      </w:r>
    </w:p>
    <w:p w:rsidR="00753DAA" w:rsidRDefault="00753DAA" w:rsidP="00753DAA">
      <w:pPr>
        <w:ind w:firstLine="709"/>
        <w:jc w:val="center"/>
        <w:rPr>
          <w:rStyle w:val="fontstyle01"/>
          <w:rFonts w:ascii="Times New Roman" w:hAnsi="Times New Roman"/>
          <w:sz w:val="28"/>
          <w:szCs w:val="28"/>
        </w:rPr>
      </w:pPr>
    </w:p>
    <w:p w:rsidR="00753DAA" w:rsidRPr="008A6AE8" w:rsidRDefault="00753DAA" w:rsidP="00753DAA">
      <w:pPr>
        <w:ind w:firstLine="709"/>
        <w:rPr>
          <w:rFonts w:ascii="Times New Roman" w:hAnsi="Times New Roman"/>
        </w:rPr>
      </w:pPr>
      <w:r w:rsidRPr="008A6AE8">
        <w:rPr>
          <w:rStyle w:val="fontstyle01"/>
          <w:rFonts w:ascii="Times New Roman" w:hAnsi="Times New Roman"/>
          <w:color w:val="auto"/>
          <w:sz w:val="28"/>
          <w:szCs w:val="28"/>
        </w:rPr>
        <w:t>3.1. Для участия во втором этапе конкурса кандидатам, получившим</w:t>
      </w:r>
      <w:r w:rsidR="005943BA" w:rsidRPr="008A6AE8">
        <w:rPr>
          <w:rStyle w:val="fontstyle01"/>
          <w:rFonts w:ascii="Times New Roman" w:hAnsi="Times New Roman"/>
          <w:color w:val="auto"/>
          <w:sz w:val="28"/>
          <w:szCs w:val="28"/>
        </w:rPr>
        <w:t xml:space="preserve"> </w:t>
      </w:r>
      <w:r w:rsidR="003906E3" w:rsidRPr="008A6AE8">
        <w:rPr>
          <w:rStyle w:val="fontstyle01"/>
          <w:rFonts w:ascii="Times New Roman" w:hAnsi="Times New Roman"/>
          <w:color w:val="auto"/>
          <w:sz w:val="28"/>
          <w:szCs w:val="28"/>
        </w:rPr>
        <w:t>сообщение</w:t>
      </w:r>
      <w:r w:rsidRPr="008A6AE8">
        <w:rPr>
          <w:rStyle w:val="fontstyle01"/>
          <w:rFonts w:ascii="Times New Roman" w:hAnsi="Times New Roman"/>
          <w:color w:val="auto"/>
          <w:sz w:val="28"/>
          <w:szCs w:val="28"/>
        </w:rPr>
        <w:t>, необходимо прибыть в ФГИ ДНР в сроки и время, указанное в</w:t>
      </w:r>
      <w:r w:rsidR="005943BA" w:rsidRPr="008A6AE8">
        <w:rPr>
          <w:rStyle w:val="fontstyle01"/>
          <w:rFonts w:ascii="Times New Roman" w:hAnsi="Times New Roman"/>
          <w:color w:val="auto"/>
          <w:sz w:val="28"/>
          <w:szCs w:val="28"/>
        </w:rPr>
        <w:t xml:space="preserve"> </w:t>
      </w:r>
      <w:r w:rsidRPr="008A6AE8">
        <w:rPr>
          <w:rStyle w:val="fontstyle01"/>
          <w:rFonts w:ascii="Times New Roman" w:hAnsi="Times New Roman"/>
          <w:color w:val="auto"/>
          <w:sz w:val="28"/>
          <w:szCs w:val="28"/>
        </w:rPr>
        <w:t>информации, размещенной на официальном сайте ФГИ ДНР в сети Интернет и</w:t>
      </w:r>
      <w:r w:rsidRPr="008A6AE8">
        <w:rPr>
          <w:rFonts w:ascii="Times New Roman" w:hAnsi="Times New Roman"/>
        </w:rPr>
        <w:t xml:space="preserve"> </w:t>
      </w:r>
      <w:r w:rsidRPr="008A6AE8">
        <w:rPr>
          <w:rStyle w:val="fontstyle01"/>
          <w:rFonts w:ascii="Times New Roman" w:hAnsi="Times New Roman"/>
          <w:color w:val="auto"/>
          <w:sz w:val="28"/>
          <w:szCs w:val="28"/>
        </w:rPr>
        <w:t>(или) в средствах массовой информации (периодическом печатном издании)</w:t>
      </w:r>
      <w:r w:rsidR="005943BA" w:rsidRPr="008A6AE8">
        <w:rPr>
          <w:rStyle w:val="fontstyle01"/>
          <w:rFonts w:ascii="Times New Roman" w:hAnsi="Times New Roman"/>
          <w:color w:val="auto"/>
          <w:sz w:val="28"/>
          <w:szCs w:val="28"/>
        </w:rPr>
        <w:t xml:space="preserve"> </w:t>
      </w:r>
      <w:r w:rsidRPr="008A6AE8">
        <w:rPr>
          <w:rStyle w:val="fontstyle01"/>
          <w:rFonts w:ascii="Times New Roman" w:hAnsi="Times New Roman"/>
          <w:color w:val="auto"/>
          <w:sz w:val="28"/>
          <w:szCs w:val="28"/>
        </w:rPr>
        <w:t>Донецкой Народной Республики. В случае неявки кандидата на второй тур</w:t>
      </w:r>
      <w:r w:rsidR="005943BA" w:rsidRPr="008A6AE8">
        <w:rPr>
          <w:rStyle w:val="fontstyle01"/>
          <w:rFonts w:ascii="Times New Roman" w:hAnsi="Times New Roman"/>
          <w:color w:val="auto"/>
          <w:sz w:val="28"/>
          <w:szCs w:val="28"/>
        </w:rPr>
        <w:t xml:space="preserve"> </w:t>
      </w:r>
      <w:r w:rsidRPr="008A6AE8">
        <w:rPr>
          <w:rStyle w:val="fontstyle01"/>
          <w:rFonts w:ascii="Times New Roman" w:hAnsi="Times New Roman"/>
          <w:color w:val="auto"/>
          <w:sz w:val="28"/>
          <w:szCs w:val="28"/>
        </w:rPr>
        <w:t>конкурса его кандидатура конкурсной комиссией не рассматривается.</w:t>
      </w:r>
    </w:p>
    <w:p w:rsidR="00753DAA" w:rsidRPr="008A6AE8" w:rsidRDefault="00753DAA" w:rsidP="00753DAA">
      <w:pPr>
        <w:ind w:firstLine="709"/>
        <w:rPr>
          <w:rFonts w:ascii="Times New Roman" w:hAnsi="Times New Roman"/>
        </w:rPr>
      </w:pPr>
      <w:proofErr w:type="gramStart"/>
      <w:r w:rsidRPr="008A6AE8">
        <w:rPr>
          <w:rStyle w:val="fontstyle01"/>
          <w:rFonts w:ascii="Times New Roman" w:hAnsi="Times New Roman"/>
          <w:color w:val="auto"/>
          <w:sz w:val="28"/>
          <w:szCs w:val="28"/>
        </w:rPr>
        <w:t>При проведении конкурса конкурсная комиссия оценивает</w:t>
      </w:r>
      <w:r w:rsidR="005943BA" w:rsidRPr="008A6AE8">
        <w:rPr>
          <w:rStyle w:val="fontstyle01"/>
          <w:rFonts w:ascii="Times New Roman" w:hAnsi="Times New Roman"/>
          <w:color w:val="auto"/>
          <w:sz w:val="28"/>
          <w:szCs w:val="28"/>
        </w:rPr>
        <w:t xml:space="preserve"> </w:t>
      </w:r>
      <w:r w:rsidRPr="008A6AE8">
        <w:rPr>
          <w:rStyle w:val="fontstyle01"/>
          <w:rFonts w:ascii="Times New Roman" w:hAnsi="Times New Roman"/>
          <w:color w:val="auto"/>
          <w:sz w:val="28"/>
          <w:szCs w:val="28"/>
        </w:rPr>
        <w:t>кандидатов на основании представленных ими документов об образовании,</w:t>
      </w:r>
      <w:r w:rsidR="005943BA" w:rsidRPr="008A6AE8">
        <w:rPr>
          <w:rStyle w:val="fontstyle01"/>
          <w:rFonts w:ascii="Times New Roman" w:hAnsi="Times New Roman"/>
          <w:color w:val="auto"/>
          <w:sz w:val="28"/>
          <w:szCs w:val="28"/>
        </w:rPr>
        <w:t xml:space="preserve"> </w:t>
      </w:r>
      <w:r w:rsidRPr="008A6AE8">
        <w:rPr>
          <w:rStyle w:val="fontstyle01"/>
          <w:rFonts w:ascii="Times New Roman" w:hAnsi="Times New Roman"/>
          <w:color w:val="auto"/>
          <w:sz w:val="28"/>
          <w:szCs w:val="28"/>
        </w:rPr>
        <w:t>прохождении гражданской или иной государственной службы, осуществлении</w:t>
      </w:r>
      <w:r w:rsidR="005943BA" w:rsidRPr="008A6AE8">
        <w:rPr>
          <w:rStyle w:val="fontstyle01"/>
          <w:rFonts w:ascii="Times New Roman" w:hAnsi="Times New Roman"/>
          <w:color w:val="auto"/>
          <w:sz w:val="28"/>
          <w:szCs w:val="28"/>
        </w:rPr>
        <w:t xml:space="preserve"> </w:t>
      </w:r>
      <w:r w:rsidRPr="008A6AE8">
        <w:rPr>
          <w:rStyle w:val="fontstyle01"/>
          <w:rFonts w:ascii="Times New Roman" w:hAnsi="Times New Roman"/>
          <w:color w:val="auto"/>
          <w:sz w:val="28"/>
          <w:szCs w:val="28"/>
        </w:rPr>
        <w:t xml:space="preserve">другой </w:t>
      </w:r>
      <w:r w:rsidRPr="008A6AE8">
        <w:rPr>
          <w:rStyle w:val="fontstyle01"/>
          <w:rFonts w:ascii="Times New Roman" w:hAnsi="Times New Roman"/>
          <w:color w:val="auto"/>
          <w:sz w:val="28"/>
          <w:szCs w:val="28"/>
        </w:rPr>
        <w:lastRenderedPageBreak/>
        <w:t>трудовой деятельности, а также в соответствии с конкурсными процедурами с использованием не противоречащих законам Донецкой Народной Республики и другим нормативным правовым актам Донецкой Народной Республики методов оценки профессиональных и личностных качеств кандидатов, включая индивидуальное собеседование, анкетирование, групповую дискуссию</w:t>
      </w:r>
      <w:proofErr w:type="gramEnd"/>
      <w:r w:rsidRPr="008A6AE8">
        <w:rPr>
          <w:rStyle w:val="fontstyle01"/>
          <w:rFonts w:ascii="Times New Roman" w:hAnsi="Times New Roman"/>
          <w:color w:val="auto"/>
          <w:sz w:val="28"/>
          <w:szCs w:val="28"/>
        </w:rPr>
        <w:t>, написание реферата или тестирование по вопросам, связанным с исполнением</w:t>
      </w:r>
      <w:r w:rsidRPr="008A6AE8">
        <w:rPr>
          <w:rFonts w:ascii="Times New Roman" w:hAnsi="Times New Roman"/>
        </w:rPr>
        <w:t xml:space="preserve"> </w:t>
      </w:r>
      <w:r w:rsidRPr="008A6AE8">
        <w:rPr>
          <w:rStyle w:val="fontstyle01"/>
          <w:rFonts w:ascii="Times New Roman" w:hAnsi="Times New Roman"/>
          <w:color w:val="auto"/>
          <w:sz w:val="28"/>
          <w:szCs w:val="28"/>
        </w:rPr>
        <w:t>должностных обязанностей по вакантной должности государственной</w:t>
      </w:r>
      <w:r w:rsidRPr="008A6AE8">
        <w:rPr>
          <w:rFonts w:ascii="Times New Roman" w:hAnsi="Times New Roman"/>
        </w:rPr>
        <w:t xml:space="preserve"> </w:t>
      </w:r>
      <w:r w:rsidRPr="008A6AE8">
        <w:rPr>
          <w:rStyle w:val="fontstyle01"/>
          <w:rFonts w:ascii="Times New Roman" w:hAnsi="Times New Roman"/>
          <w:color w:val="auto"/>
          <w:sz w:val="28"/>
          <w:szCs w:val="28"/>
        </w:rPr>
        <w:t>гражданской службы, на замещение которой претендуют кандидаты.</w:t>
      </w:r>
    </w:p>
    <w:p w:rsidR="00753DAA" w:rsidRPr="008A6AE8" w:rsidRDefault="00753DAA" w:rsidP="00753DAA">
      <w:pPr>
        <w:ind w:firstLine="709"/>
        <w:rPr>
          <w:rStyle w:val="fontstyle01"/>
          <w:rFonts w:ascii="Times New Roman" w:hAnsi="Times New Roman"/>
          <w:color w:val="auto"/>
          <w:sz w:val="28"/>
          <w:szCs w:val="28"/>
        </w:rPr>
      </w:pPr>
      <w:r w:rsidRPr="008A6AE8">
        <w:rPr>
          <w:rStyle w:val="fontstyle01"/>
          <w:rFonts w:ascii="Times New Roman" w:hAnsi="Times New Roman"/>
          <w:color w:val="auto"/>
          <w:sz w:val="28"/>
          <w:szCs w:val="28"/>
        </w:rPr>
        <w:t>При оценке профессиональных и личностных качеств кандидатов</w:t>
      </w:r>
      <w:r w:rsidR="005943BA" w:rsidRPr="008A6AE8">
        <w:rPr>
          <w:rStyle w:val="fontstyle01"/>
          <w:rFonts w:ascii="Times New Roman" w:hAnsi="Times New Roman"/>
          <w:color w:val="auto"/>
          <w:sz w:val="28"/>
          <w:szCs w:val="28"/>
        </w:rPr>
        <w:t xml:space="preserve"> </w:t>
      </w:r>
      <w:r w:rsidRPr="008A6AE8">
        <w:rPr>
          <w:rStyle w:val="fontstyle01"/>
          <w:rFonts w:ascii="Times New Roman" w:hAnsi="Times New Roman"/>
          <w:color w:val="auto"/>
          <w:sz w:val="28"/>
          <w:szCs w:val="28"/>
        </w:rPr>
        <w:t>конкурсная комиссия исходит из соответствующих квалификационных</w:t>
      </w:r>
      <w:r w:rsidR="005943BA" w:rsidRPr="008A6AE8">
        <w:rPr>
          <w:rStyle w:val="fontstyle01"/>
          <w:rFonts w:ascii="Times New Roman" w:hAnsi="Times New Roman"/>
          <w:color w:val="auto"/>
          <w:sz w:val="28"/>
          <w:szCs w:val="28"/>
        </w:rPr>
        <w:t xml:space="preserve"> </w:t>
      </w:r>
      <w:r w:rsidRPr="008A6AE8">
        <w:rPr>
          <w:rStyle w:val="fontstyle01"/>
          <w:rFonts w:ascii="Times New Roman" w:hAnsi="Times New Roman"/>
          <w:color w:val="auto"/>
          <w:sz w:val="28"/>
          <w:szCs w:val="28"/>
        </w:rPr>
        <w:t>требований для замещения вакантной должности государственной гражданской</w:t>
      </w:r>
      <w:r w:rsidR="005943BA" w:rsidRPr="008A6AE8">
        <w:rPr>
          <w:rStyle w:val="fontstyle01"/>
          <w:rFonts w:ascii="Times New Roman" w:hAnsi="Times New Roman"/>
          <w:color w:val="auto"/>
          <w:sz w:val="28"/>
          <w:szCs w:val="28"/>
        </w:rPr>
        <w:t xml:space="preserve"> </w:t>
      </w:r>
      <w:r w:rsidRPr="008A6AE8">
        <w:rPr>
          <w:rStyle w:val="fontstyle01"/>
          <w:rFonts w:ascii="Times New Roman" w:hAnsi="Times New Roman"/>
          <w:color w:val="auto"/>
          <w:sz w:val="28"/>
          <w:szCs w:val="28"/>
        </w:rPr>
        <w:t>службы и других положений должностного регламента по этой должности, а</w:t>
      </w:r>
      <w:r w:rsidR="005943BA" w:rsidRPr="008A6AE8">
        <w:rPr>
          <w:rStyle w:val="fontstyle01"/>
          <w:rFonts w:ascii="Times New Roman" w:hAnsi="Times New Roman"/>
          <w:color w:val="auto"/>
          <w:sz w:val="28"/>
          <w:szCs w:val="28"/>
        </w:rPr>
        <w:t xml:space="preserve"> </w:t>
      </w:r>
      <w:r w:rsidRPr="008A6AE8">
        <w:rPr>
          <w:rStyle w:val="fontstyle01"/>
          <w:rFonts w:ascii="Times New Roman" w:hAnsi="Times New Roman"/>
          <w:color w:val="auto"/>
          <w:sz w:val="28"/>
          <w:szCs w:val="28"/>
        </w:rPr>
        <w:t>также из иных положений, установленных законодательством Донецкой</w:t>
      </w:r>
      <w:r w:rsidR="005943BA" w:rsidRPr="008A6AE8">
        <w:rPr>
          <w:rStyle w:val="fontstyle01"/>
          <w:rFonts w:ascii="Times New Roman" w:hAnsi="Times New Roman"/>
          <w:color w:val="auto"/>
          <w:sz w:val="28"/>
          <w:szCs w:val="28"/>
        </w:rPr>
        <w:t xml:space="preserve"> </w:t>
      </w:r>
      <w:r w:rsidRPr="008A6AE8">
        <w:rPr>
          <w:rStyle w:val="fontstyle01"/>
          <w:rFonts w:ascii="Times New Roman" w:hAnsi="Times New Roman"/>
          <w:color w:val="auto"/>
          <w:sz w:val="28"/>
          <w:szCs w:val="28"/>
        </w:rPr>
        <w:t>Народной Республики о государственной гражданской службе.</w:t>
      </w:r>
    </w:p>
    <w:p w:rsidR="00753DAA" w:rsidRPr="008A6AE8" w:rsidRDefault="00753DAA" w:rsidP="00753DAA">
      <w:pPr>
        <w:ind w:firstLine="709"/>
        <w:rPr>
          <w:rFonts w:ascii="Times New Roman" w:hAnsi="Times New Roman"/>
        </w:rPr>
      </w:pPr>
      <w:r w:rsidRPr="008A6AE8">
        <w:rPr>
          <w:rFonts w:ascii="Times New Roman" w:hAnsi="Times New Roman"/>
        </w:rPr>
        <w:t>В целях создания равных условий для кандидатов при проведении конкурсных процедур (тестирование, анкетирование, групповая дискуссия, написание реферата) всем кандидатам на замещение вакантной должности гражданской службы, по которой проводится конкурс, выдается одинаковый вид задания и устанавливается одно и то же время (срок) на его выполнение.</w:t>
      </w:r>
    </w:p>
    <w:p w:rsidR="00753DAA" w:rsidRPr="008A6AE8" w:rsidRDefault="00753DAA" w:rsidP="00753DAA">
      <w:pPr>
        <w:ind w:firstLine="709"/>
        <w:rPr>
          <w:rStyle w:val="fontstyle01"/>
          <w:rFonts w:ascii="Times New Roman" w:hAnsi="Times New Roman"/>
          <w:color w:val="auto"/>
          <w:sz w:val="28"/>
          <w:szCs w:val="28"/>
        </w:rPr>
      </w:pPr>
      <w:r w:rsidRPr="008A6AE8">
        <w:rPr>
          <w:rStyle w:val="fontstyle01"/>
          <w:rFonts w:ascii="Times New Roman" w:hAnsi="Times New Roman"/>
          <w:color w:val="auto"/>
          <w:sz w:val="28"/>
          <w:szCs w:val="28"/>
        </w:rPr>
        <w:t>3.2. Заседание конкурсной комиссии проводится при наличии не менее двух кандидатов.</w:t>
      </w:r>
    </w:p>
    <w:p w:rsidR="003906E3" w:rsidRPr="008A6AE8" w:rsidRDefault="00753DAA" w:rsidP="00753DAA">
      <w:pPr>
        <w:ind w:firstLine="709"/>
        <w:rPr>
          <w:rStyle w:val="fontstyle01"/>
          <w:rFonts w:ascii="Times New Roman" w:hAnsi="Times New Roman"/>
          <w:color w:val="auto"/>
          <w:sz w:val="28"/>
          <w:szCs w:val="28"/>
        </w:rPr>
      </w:pPr>
      <w:r w:rsidRPr="008A6AE8">
        <w:rPr>
          <w:rStyle w:val="fontstyle01"/>
          <w:rFonts w:ascii="Times New Roman" w:hAnsi="Times New Roman"/>
          <w:color w:val="auto"/>
          <w:sz w:val="28"/>
          <w:szCs w:val="28"/>
        </w:rPr>
        <w:t>Заседание конкурсной комиссии считается правомочным, если на нем присутствует не менее двух третей от общего числа ее членов.</w:t>
      </w:r>
    </w:p>
    <w:p w:rsidR="00753DAA" w:rsidRPr="008A6AE8" w:rsidRDefault="00753DAA" w:rsidP="00753DAA">
      <w:pPr>
        <w:ind w:firstLine="709"/>
        <w:rPr>
          <w:rStyle w:val="fontstyle01"/>
          <w:rFonts w:ascii="Times New Roman" w:hAnsi="Times New Roman"/>
          <w:color w:val="auto"/>
          <w:sz w:val="28"/>
          <w:szCs w:val="28"/>
        </w:rPr>
      </w:pPr>
      <w:r w:rsidRPr="008A6AE8">
        <w:rPr>
          <w:rStyle w:val="fontstyle01"/>
          <w:rFonts w:ascii="Times New Roman" w:hAnsi="Times New Roman"/>
          <w:color w:val="auto"/>
          <w:sz w:val="28"/>
          <w:szCs w:val="28"/>
        </w:rPr>
        <w:t xml:space="preserve">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w:t>
      </w:r>
    </w:p>
    <w:p w:rsidR="00753DAA" w:rsidRPr="008A6AE8" w:rsidRDefault="00753DAA" w:rsidP="00753DAA">
      <w:pPr>
        <w:ind w:firstLine="709"/>
        <w:rPr>
          <w:rFonts w:ascii="Times New Roman" w:hAnsi="Times New Roman"/>
        </w:rPr>
      </w:pPr>
      <w:r w:rsidRPr="008A6AE8">
        <w:rPr>
          <w:rStyle w:val="fontstyle01"/>
          <w:rFonts w:ascii="Times New Roman" w:hAnsi="Times New Roman"/>
          <w:color w:val="auto"/>
          <w:sz w:val="28"/>
          <w:szCs w:val="28"/>
        </w:rPr>
        <w:t>При равенстве голосов решающим является голос председателя конкурсной комиссии.</w:t>
      </w:r>
    </w:p>
    <w:p w:rsidR="00753DAA" w:rsidRPr="008A6AE8" w:rsidRDefault="00753DAA" w:rsidP="00753DAA">
      <w:pPr>
        <w:ind w:firstLine="709"/>
        <w:rPr>
          <w:rStyle w:val="fontstyle01"/>
          <w:rFonts w:ascii="Times New Roman" w:hAnsi="Times New Roman"/>
          <w:color w:val="auto"/>
          <w:sz w:val="28"/>
          <w:szCs w:val="28"/>
        </w:rPr>
      </w:pPr>
      <w:r w:rsidRPr="008A6AE8">
        <w:rPr>
          <w:rStyle w:val="fontstyle01"/>
          <w:rFonts w:ascii="Times New Roman" w:hAnsi="Times New Roman"/>
          <w:color w:val="auto"/>
          <w:sz w:val="28"/>
          <w:szCs w:val="28"/>
        </w:rPr>
        <w:t>3.</w:t>
      </w:r>
      <w:r w:rsidR="008A6AE8">
        <w:rPr>
          <w:rStyle w:val="fontstyle01"/>
          <w:rFonts w:ascii="Times New Roman" w:hAnsi="Times New Roman"/>
          <w:color w:val="auto"/>
          <w:sz w:val="28"/>
          <w:szCs w:val="28"/>
        </w:rPr>
        <w:t>3</w:t>
      </w:r>
      <w:r w:rsidRPr="008A6AE8">
        <w:rPr>
          <w:rStyle w:val="fontstyle01"/>
          <w:rFonts w:ascii="Times New Roman" w:hAnsi="Times New Roman"/>
          <w:color w:val="auto"/>
          <w:sz w:val="28"/>
          <w:szCs w:val="28"/>
        </w:rPr>
        <w:t xml:space="preserve">.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 </w:t>
      </w:r>
    </w:p>
    <w:p w:rsidR="003906E3" w:rsidRPr="008A6AE8" w:rsidRDefault="00753DAA" w:rsidP="00753DAA">
      <w:pPr>
        <w:ind w:firstLine="709"/>
        <w:rPr>
          <w:rStyle w:val="fontstyle01"/>
          <w:rFonts w:ascii="Times New Roman" w:hAnsi="Times New Roman"/>
          <w:color w:val="auto"/>
          <w:sz w:val="28"/>
          <w:szCs w:val="28"/>
        </w:rPr>
      </w:pPr>
      <w:r w:rsidRPr="008A6AE8">
        <w:rPr>
          <w:rStyle w:val="fontstyle01"/>
          <w:rFonts w:ascii="Times New Roman" w:hAnsi="Times New Roman"/>
          <w:color w:val="auto"/>
          <w:sz w:val="28"/>
          <w:szCs w:val="28"/>
        </w:rPr>
        <w:t xml:space="preserve">Конкурсная комиссия вправе также принять решение, имеющее рекомендательный характер, о включении </w:t>
      </w:r>
      <w:r w:rsidR="003906E3" w:rsidRPr="008A6AE8">
        <w:rPr>
          <w:rStyle w:val="fontstyle01"/>
          <w:rFonts w:ascii="Times New Roman" w:hAnsi="Times New Roman"/>
          <w:color w:val="auto"/>
          <w:sz w:val="28"/>
          <w:szCs w:val="28"/>
        </w:rPr>
        <w:t xml:space="preserve">кандидата, не ставшего победителем конкурса на замещение вакантной должности гражданской службы, но профессиональные и личностные качества которого получили высокую </w:t>
      </w:r>
      <w:r w:rsidR="008A6AE8" w:rsidRPr="008A6AE8">
        <w:rPr>
          <w:rStyle w:val="fontstyle01"/>
          <w:rFonts w:ascii="Times New Roman" w:hAnsi="Times New Roman"/>
          <w:color w:val="auto"/>
          <w:sz w:val="28"/>
          <w:szCs w:val="28"/>
        </w:rPr>
        <w:t>оценку в</w:t>
      </w:r>
      <w:r w:rsidRPr="008A6AE8">
        <w:rPr>
          <w:rStyle w:val="fontstyle01"/>
          <w:rFonts w:ascii="Times New Roman" w:hAnsi="Times New Roman"/>
          <w:color w:val="auto"/>
          <w:sz w:val="28"/>
          <w:szCs w:val="28"/>
        </w:rPr>
        <w:t xml:space="preserve"> кадровый</w:t>
      </w:r>
      <w:r w:rsidR="003906E3" w:rsidRPr="008A6AE8">
        <w:rPr>
          <w:rStyle w:val="fontstyle01"/>
          <w:rFonts w:ascii="Times New Roman" w:hAnsi="Times New Roman"/>
          <w:color w:val="auto"/>
          <w:sz w:val="28"/>
          <w:szCs w:val="28"/>
        </w:rPr>
        <w:t xml:space="preserve"> резерв ФГИ ДНР.</w:t>
      </w:r>
    </w:p>
    <w:p w:rsidR="00753DAA" w:rsidRPr="008A6AE8" w:rsidRDefault="00753DAA" w:rsidP="00753DAA">
      <w:pPr>
        <w:ind w:firstLine="709"/>
        <w:rPr>
          <w:rStyle w:val="fontstyle01"/>
          <w:rFonts w:ascii="Times New Roman" w:hAnsi="Times New Roman"/>
          <w:color w:val="auto"/>
          <w:sz w:val="28"/>
          <w:szCs w:val="28"/>
        </w:rPr>
      </w:pPr>
      <w:r w:rsidRPr="008A6AE8">
        <w:rPr>
          <w:rStyle w:val="fontstyle01"/>
          <w:rFonts w:ascii="Times New Roman" w:hAnsi="Times New Roman"/>
          <w:color w:val="auto"/>
          <w:sz w:val="28"/>
          <w:szCs w:val="28"/>
        </w:rPr>
        <w:t>3.</w:t>
      </w:r>
      <w:r w:rsidR="008A6AE8">
        <w:rPr>
          <w:rStyle w:val="fontstyle01"/>
          <w:rFonts w:ascii="Times New Roman" w:hAnsi="Times New Roman"/>
          <w:color w:val="auto"/>
          <w:sz w:val="28"/>
          <w:szCs w:val="28"/>
        </w:rPr>
        <w:t>4</w:t>
      </w:r>
      <w:r w:rsidRPr="008A6AE8">
        <w:rPr>
          <w:rStyle w:val="fontstyle01"/>
          <w:rFonts w:ascii="Times New Roman" w:hAnsi="Times New Roman"/>
          <w:color w:val="auto"/>
          <w:sz w:val="28"/>
          <w:szCs w:val="28"/>
        </w:rPr>
        <w:t>. Результаты голосования конкурсной комиссии оформляются</w:t>
      </w:r>
      <w:r w:rsidR="005943BA" w:rsidRPr="008A6AE8">
        <w:rPr>
          <w:rStyle w:val="fontstyle01"/>
          <w:rFonts w:ascii="Times New Roman" w:hAnsi="Times New Roman"/>
          <w:color w:val="auto"/>
          <w:sz w:val="28"/>
          <w:szCs w:val="28"/>
        </w:rPr>
        <w:t xml:space="preserve"> </w:t>
      </w:r>
      <w:r w:rsidRPr="008A6AE8">
        <w:rPr>
          <w:rStyle w:val="fontstyle01"/>
          <w:rFonts w:ascii="Times New Roman" w:hAnsi="Times New Roman"/>
          <w:color w:val="auto"/>
          <w:sz w:val="28"/>
          <w:szCs w:val="28"/>
        </w:rPr>
        <w:t>решением, которое подписывается председателем, заместителем председателя,</w:t>
      </w:r>
      <w:r w:rsidR="005943BA" w:rsidRPr="008A6AE8">
        <w:rPr>
          <w:rStyle w:val="fontstyle01"/>
          <w:rFonts w:ascii="Times New Roman" w:hAnsi="Times New Roman"/>
          <w:color w:val="auto"/>
          <w:sz w:val="28"/>
          <w:szCs w:val="28"/>
        </w:rPr>
        <w:t xml:space="preserve"> </w:t>
      </w:r>
      <w:r w:rsidRPr="008A6AE8">
        <w:rPr>
          <w:rStyle w:val="fontstyle01"/>
          <w:rFonts w:ascii="Times New Roman" w:hAnsi="Times New Roman"/>
          <w:color w:val="auto"/>
          <w:sz w:val="28"/>
          <w:szCs w:val="28"/>
        </w:rPr>
        <w:t>секретарем и членами комиссии, принявшими участие в заседании.</w:t>
      </w:r>
    </w:p>
    <w:p w:rsidR="00753DAA" w:rsidRPr="008A6AE8" w:rsidRDefault="00753DAA" w:rsidP="00753DAA">
      <w:pPr>
        <w:ind w:firstLine="709"/>
        <w:rPr>
          <w:rFonts w:ascii="Times New Roman" w:hAnsi="Times New Roman"/>
        </w:rPr>
      </w:pPr>
      <w:r w:rsidRPr="008A6AE8">
        <w:rPr>
          <w:rStyle w:val="fontstyle01"/>
          <w:rFonts w:ascii="Times New Roman" w:hAnsi="Times New Roman"/>
          <w:color w:val="auto"/>
          <w:sz w:val="28"/>
          <w:szCs w:val="28"/>
        </w:rPr>
        <w:t>3.</w:t>
      </w:r>
      <w:r w:rsidR="008A6AE8">
        <w:rPr>
          <w:rStyle w:val="fontstyle01"/>
          <w:rFonts w:ascii="Times New Roman" w:hAnsi="Times New Roman"/>
          <w:color w:val="auto"/>
          <w:sz w:val="28"/>
          <w:szCs w:val="28"/>
        </w:rPr>
        <w:t>5</w:t>
      </w:r>
      <w:r w:rsidRPr="008A6AE8">
        <w:rPr>
          <w:rStyle w:val="fontstyle01"/>
          <w:rFonts w:ascii="Times New Roman" w:hAnsi="Times New Roman"/>
          <w:color w:val="auto"/>
          <w:sz w:val="28"/>
          <w:szCs w:val="28"/>
        </w:rPr>
        <w:t xml:space="preserve">. По результатам конкурса издается </w:t>
      </w:r>
      <w:r w:rsidR="003906E3" w:rsidRPr="008A6AE8">
        <w:rPr>
          <w:rStyle w:val="fontstyle01"/>
          <w:rFonts w:ascii="Times New Roman" w:hAnsi="Times New Roman"/>
          <w:color w:val="auto"/>
          <w:sz w:val="28"/>
          <w:szCs w:val="28"/>
        </w:rPr>
        <w:t>приказ ФГИ ДНР</w:t>
      </w:r>
      <w:r w:rsidRPr="008A6AE8">
        <w:rPr>
          <w:rStyle w:val="fontstyle01"/>
          <w:rFonts w:ascii="Times New Roman" w:hAnsi="Times New Roman"/>
          <w:color w:val="auto"/>
          <w:sz w:val="28"/>
          <w:szCs w:val="28"/>
        </w:rPr>
        <w:t xml:space="preserve"> о назначении победителя конкурса на вакантную должность гражданской службы и заключается служебный контракт с победителем конкурса.</w:t>
      </w:r>
      <w:r w:rsidRPr="008A6AE8">
        <w:rPr>
          <w:rFonts w:ascii="Times New Roman" w:hAnsi="Times New Roman"/>
        </w:rPr>
        <w:t xml:space="preserve"> </w:t>
      </w:r>
    </w:p>
    <w:p w:rsidR="00753DAA" w:rsidRPr="008A6AE8" w:rsidRDefault="00753DAA" w:rsidP="00753DAA">
      <w:pPr>
        <w:ind w:firstLine="709"/>
        <w:rPr>
          <w:rFonts w:ascii="Times New Roman" w:hAnsi="Times New Roman"/>
        </w:rPr>
      </w:pPr>
      <w:proofErr w:type="gramStart"/>
      <w:r w:rsidRPr="008A6AE8">
        <w:rPr>
          <w:rStyle w:val="fontstyle01"/>
          <w:rFonts w:ascii="Times New Roman" w:hAnsi="Times New Roman"/>
          <w:color w:val="auto"/>
          <w:sz w:val="28"/>
          <w:szCs w:val="28"/>
        </w:rPr>
        <w:t>Если конкурсной комиссией принято решение о включении в</w:t>
      </w:r>
      <w:r w:rsidR="005943BA" w:rsidRPr="008A6AE8">
        <w:rPr>
          <w:rStyle w:val="fontstyle01"/>
          <w:rFonts w:ascii="Times New Roman" w:hAnsi="Times New Roman"/>
          <w:color w:val="auto"/>
          <w:sz w:val="28"/>
          <w:szCs w:val="28"/>
        </w:rPr>
        <w:t xml:space="preserve"> </w:t>
      </w:r>
      <w:r w:rsidRPr="008A6AE8">
        <w:rPr>
          <w:rStyle w:val="fontstyle01"/>
          <w:rFonts w:ascii="Times New Roman" w:hAnsi="Times New Roman"/>
          <w:color w:val="auto"/>
          <w:sz w:val="28"/>
          <w:szCs w:val="28"/>
        </w:rPr>
        <w:t>кадровый резерв ФГИ ДНР кандидата, не ставшего победителем конкурса на</w:t>
      </w:r>
      <w:r w:rsidR="005943BA" w:rsidRPr="008A6AE8">
        <w:rPr>
          <w:rStyle w:val="fontstyle01"/>
          <w:rFonts w:ascii="Times New Roman" w:hAnsi="Times New Roman"/>
          <w:color w:val="auto"/>
          <w:sz w:val="28"/>
          <w:szCs w:val="28"/>
        </w:rPr>
        <w:t xml:space="preserve"> </w:t>
      </w:r>
      <w:r w:rsidRPr="008A6AE8">
        <w:rPr>
          <w:rStyle w:val="fontstyle01"/>
          <w:rFonts w:ascii="Times New Roman" w:hAnsi="Times New Roman"/>
          <w:color w:val="auto"/>
          <w:sz w:val="28"/>
          <w:szCs w:val="28"/>
        </w:rPr>
        <w:t>замещение вакантной должности государственной гражданской службы, то с</w:t>
      </w:r>
      <w:r w:rsidR="005943BA" w:rsidRPr="008A6AE8">
        <w:rPr>
          <w:rStyle w:val="fontstyle01"/>
          <w:rFonts w:ascii="Times New Roman" w:hAnsi="Times New Roman"/>
          <w:color w:val="auto"/>
          <w:sz w:val="28"/>
          <w:szCs w:val="28"/>
        </w:rPr>
        <w:t xml:space="preserve"> </w:t>
      </w:r>
      <w:r w:rsidRPr="008A6AE8">
        <w:rPr>
          <w:rStyle w:val="fontstyle01"/>
          <w:rFonts w:ascii="Times New Roman" w:hAnsi="Times New Roman"/>
          <w:color w:val="auto"/>
          <w:sz w:val="28"/>
          <w:szCs w:val="28"/>
        </w:rPr>
        <w:t xml:space="preserve">согласия </w:t>
      </w:r>
      <w:r w:rsidRPr="008A6AE8">
        <w:rPr>
          <w:rStyle w:val="fontstyle01"/>
          <w:rFonts w:ascii="Times New Roman" w:hAnsi="Times New Roman"/>
          <w:color w:val="auto"/>
          <w:sz w:val="28"/>
          <w:szCs w:val="28"/>
        </w:rPr>
        <w:lastRenderedPageBreak/>
        <w:t>указанного лица издается приказ ФГИ ДНР о включении его в кадровый</w:t>
      </w:r>
      <w:r w:rsidRPr="008A6AE8">
        <w:rPr>
          <w:rFonts w:ascii="Times New Roman" w:hAnsi="Times New Roman"/>
        </w:rPr>
        <w:t xml:space="preserve"> </w:t>
      </w:r>
      <w:r w:rsidRPr="008A6AE8">
        <w:rPr>
          <w:rStyle w:val="fontstyle01"/>
          <w:rFonts w:ascii="Times New Roman" w:hAnsi="Times New Roman"/>
          <w:color w:val="auto"/>
          <w:sz w:val="28"/>
          <w:szCs w:val="28"/>
        </w:rPr>
        <w:t>резерв ФГИ ДНР для замещения должностей государственной гражданской</w:t>
      </w:r>
      <w:r w:rsidRPr="008A6AE8">
        <w:rPr>
          <w:rFonts w:ascii="Times New Roman" w:hAnsi="Times New Roman"/>
        </w:rPr>
        <w:t xml:space="preserve"> </w:t>
      </w:r>
      <w:r w:rsidRPr="008A6AE8">
        <w:rPr>
          <w:rStyle w:val="fontstyle01"/>
          <w:rFonts w:ascii="Times New Roman" w:hAnsi="Times New Roman"/>
          <w:color w:val="auto"/>
          <w:sz w:val="28"/>
          <w:szCs w:val="28"/>
        </w:rPr>
        <w:t>службы той же группы, к которой относилась вакантная должность</w:t>
      </w:r>
      <w:r w:rsidRPr="008A6AE8">
        <w:rPr>
          <w:rFonts w:ascii="Times New Roman" w:hAnsi="Times New Roman"/>
        </w:rPr>
        <w:t xml:space="preserve"> </w:t>
      </w:r>
      <w:r w:rsidRPr="008A6AE8">
        <w:rPr>
          <w:rStyle w:val="fontstyle01"/>
          <w:rFonts w:ascii="Times New Roman" w:hAnsi="Times New Roman"/>
          <w:color w:val="auto"/>
          <w:sz w:val="28"/>
          <w:szCs w:val="28"/>
        </w:rPr>
        <w:t>государственной гражданской службы.</w:t>
      </w:r>
      <w:proofErr w:type="gramEnd"/>
    </w:p>
    <w:p w:rsidR="003906E3" w:rsidRPr="008A6AE8" w:rsidRDefault="008A6AE8" w:rsidP="00753DAA">
      <w:pPr>
        <w:ind w:firstLine="709"/>
        <w:rPr>
          <w:rStyle w:val="fontstyle01"/>
          <w:rFonts w:ascii="Times New Roman" w:hAnsi="Times New Roman"/>
          <w:color w:val="auto"/>
          <w:sz w:val="28"/>
          <w:szCs w:val="28"/>
        </w:rPr>
      </w:pPr>
      <w:r>
        <w:rPr>
          <w:rStyle w:val="fontstyle01"/>
          <w:rFonts w:ascii="Times New Roman" w:hAnsi="Times New Roman"/>
          <w:color w:val="auto"/>
          <w:sz w:val="28"/>
          <w:szCs w:val="28"/>
        </w:rPr>
        <w:t>3.6</w:t>
      </w:r>
      <w:r w:rsidR="00753DAA" w:rsidRPr="008A6AE8">
        <w:rPr>
          <w:rStyle w:val="fontstyle01"/>
          <w:rFonts w:ascii="Times New Roman" w:hAnsi="Times New Roman"/>
          <w:color w:val="auto"/>
          <w:sz w:val="28"/>
          <w:szCs w:val="28"/>
        </w:rPr>
        <w:t>. О результатах конкурса кандидат уведомляется в письменной форме в течение 7 дней со дня завершения конкурса</w:t>
      </w:r>
    </w:p>
    <w:p w:rsidR="003906E3" w:rsidRPr="008A6AE8" w:rsidRDefault="00753DAA" w:rsidP="00753DAA">
      <w:pPr>
        <w:ind w:firstLine="709"/>
        <w:rPr>
          <w:rStyle w:val="fontstyle01"/>
          <w:rFonts w:ascii="Times New Roman" w:hAnsi="Times New Roman"/>
          <w:color w:val="auto"/>
          <w:sz w:val="28"/>
          <w:szCs w:val="28"/>
        </w:rPr>
      </w:pPr>
      <w:r w:rsidRPr="008A6AE8">
        <w:rPr>
          <w:rStyle w:val="fontstyle01"/>
          <w:rFonts w:ascii="Times New Roman" w:hAnsi="Times New Roman"/>
          <w:color w:val="auto"/>
          <w:sz w:val="28"/>
          <w:szCs w:val="28"/>
        </w:rPr>
        <w:t>3.</w:t>
      </w:r>
      <w:r w:rsidR="008A6AE8">
        <w:rPr>
          <w:rStyle w:val="fontstyle01"/>
          <w:rFonts w:ascii="Times New Roman" w:hAnsi="Times New Roman"/>
          <w:color w:val="auto"/>
          <w:sz w:val="28"/>
          <w:szCs w:val="28"/>
        </w:rPr>
        <w:t>7</w:t>
      </w:r>
      <w:r w:rsidRPr="008A6AE8">
        <w:rPr>
          <w:rStyle w:val="fontstyle01"/>
          <w:rFonts w:ascii="Times New Roman" w:hAnsi="Times New Roman"/>
          <w:color w:val="auto"/>
          <w:sz w:val="28"/>
          <w:szCs w:val="28"/>
        </w:rPr>
        <w:t xml:space="preserve">. 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возвращены им по письменному заявлению в течение </w:t>
      </w:r>
      <w:r w:rsidR="003906E3" w:rsidRPr="008A6AE8">
        <w:rPr>
          <w:rStyle w:val="fontstyle01"/>
          <w:rFonts w:ascii="Times New Roman" w:hAnsi="Times New Roman"/>
          <w:color w:val="auto"/>
          <w:sz w:val="28"/>
          <w:szCs w:val="28"/>
        </w:rPr>
        <w:t>3 (</w:t>
      </w:r>
      <w:r w:rsidRPr="008A6AE8">
        <w:rPr>
          <w:rStyle w:val="fontstyle01"/>
          <w:rFonts w:ascii="Times New Roman" w:hAnsi="Times New Roman"/>
          <w:color w:val="auto"/>
          <w:sz w:val="28"/>
          <w:szCs w:val="28"/>
        </w:rPr>
        <w:t>трех</w:t>
      </w:r>
      <w:r w:rsidR="003906E3" w:rsidRPr="008A6AE8">
        <w:rPr>
          <w:rStyle w:val="fontstyle01"/>
          <w:rFonts w:ascii="Times New Roman" w:hAnsi="Times New Roman"/>
          <w:color w:val="auto"/>
          <w:sz w:val="28"/>
          <w:szCs w:val="28"/>
        </w:rPr>
        <w:t>)</w:t>
      </w:r>
      <w:r w:rsidRPr="008A6AE8">
        <w:rPr>
          <w:rStyle w:val="fontstyle01"/>
          <w:rFonts w:ascii="Times New Roman" w:hAnsi="Times New Roman"/>
          <w:color w:val="auto"/>
          <w:sz w:val="28"/>
          <w:szCs w:val="28"/>
        </w:rPr>
        <w:t xml:space="preserve"> лет со дня завершения конкурса. </w:t>
      </w:r>
    </w:p>
    <w:p w:rsidR="00753DAA" w:rsidRPr="008A6AE8" w:rsidRDefault="00753DAA" w:rsidP="00753DAA">
      <w:pPr>
        <w:ind w:firstLine="709"/>
        <w:rPr>
          <w:rStyle w:val="fontstyle01"/>
          <w:rFonts w:ascii="Times New Roman" w:hAnsi="Times New Roman"/>
          <w:color w:val="auto"/>
          <w:sz w:val="28"/>
          <w:szCs w:val="28"/>
        </w:rPr>
      </w:pPr>
      <w:r w:rsidRPr="008A6AE8">
        <w:rPr>
          <w:rStyle w:val="fontstyle01"/>
          <w:rFonts w:ascii="Times New Roman" w:hAnsi="Times New Roman"/>
          <w:color w:val="auto"/>
          <w:sz w:val="28"/>
          <w:szCs w:val="28"/>
        </w:rPr>
        <w:t>До истечения указанного срока документы хранятся в архиве ФГИ ДНР, после чего подлежат уничтожению.</w:t>
      </w:r>
    </w:p>
    <w:p w:rsidR="00753DAA" w:rsidRPr="008A6AE8" w:rsidRDefault="00753DAA" w:rsidP="00753DAA">
      <w:pPr>
        <w:ind w:firstLine="709"/>
        <w:rPr>
          <w:rFonts w:ascii="Times New Roman" w:hAnsi="Times New Roman"/>
        </w:rPr>
      </w:pPr>
      <w:r w:rsidRPr="008A6AE8">
        <w:rPr>
          <w:rStyle w:val="fontstyle01"/>
          <w:rFonts w:ascii="Times New Roman" w:hAnsi="Times New Roman"/>
          <w:color w:val="auto"/>
          <w:sz w:val="28"/>
          <w:szCs w:val="28"/>
        </w:rPr>
        <w:t>3.</w:t>
      </w:r>
      <w:r w:rsidR="008A6AE8">
        <w:rPr>
          <w:rStyle w:val="fontstyle01"/>
          <w:rFonts w:ascii="Times New Roman" w:hAnsi="Times New Roman"/>
          <w:color w:val="auto"/>
          <w:sz w:val="28"/>
          <w:szCs w:val="28"/>
        </w:rPr>
        <w:t>8</w:t>
      </w:r>
      <w:r w:rsidRPr="008A6AE8">
        <w:rPr>
          <w:rStyle w:val="fontstyle01"/>
          <w:rFonts w:ascii="Times New Roman" w:hAnsi="Times New Roman"/>
          <w:color w:val="auto"/>
          <w:sz w:val="28"/>
          <w:szCs w:val="28"/>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8A6AE8">
        <w:rPr>
          <w:rStyle w:val="fontstyle01"/>
          <w:rFonts w:ascii="Times New Roman" w:hAnsi="Times New Roman"/>
          <w:color w:val="auto"/>
          <w:sz w:val="28"/>
          <w:szCs w:val="28"/>
        </w:rPr>
        <w:t>дств св</w:t>
      </w:r>
      <w:proofErr w:type="gramEnd"/>
      <w:r w:rsidRPr="008A6AE8">
        <w:rPr>
          <w:rStyle w:val="fontstyle01"/>
          <w:rFonts w:ascii="Times New Roman" w:hAnsi="Times New Roman"/>
          <w:color w:val="auto"/>
          <w:sz w:val="28"/>
          <w:szCs w:val="28"/>
        </w:rPr>
        <w:t>язи и прочее), осуществляются кандидатами за счет собственных средств.</w:t>
      </w:r>
    </w:p>
    <w:p w:rsidR="00753DAA" w:rsidRPr="008A6AE8" w:rsidRDefault="00753DAA" w:rsidP="00753DAA">
      <w:pPr>
        <w:ind w:firstLine="709"/>
        <w:rPr>
          <w:rFonts w:ascii="Times New Roman" w:hAnsi="Times New Roman"/>
          <w:b/>
        </w:rPr>
      </w:pPr>
      <w:r w:rsidRPr="008A6AE8">
        <w:rPr>
          <w:rStyle w:val="fontstyle01"/>
          <w:rFonts w:ascii="Times New Roman" w:hAnsi="Times New Roman"/>
          <w:color w:val="auto"/>
          <w:sz w:val="28"/>
          <w:szCs w:val="28"/>
        </w:rPr>
        <w:t>3.</w:t>
      </w:r>
      <w:r w:rsidR="008A6AE8">
        <w:rPr>
          <w:rStyle w:val="fontstyle01"/>
          <w:rFonts w:ascii="Times New Roman" w:hAnsi="Times New Roman"/>
          <w:color w:val="auto"/>
          <w:sz w:val="28"/>
          <w:szCs w:val="28"/>
        </w:rPr>
        <w:t>9</w:t>
      </w:r>
      <w:r w:rsidRPr="008A6AE8">
        <w:rPr>
          <w:rStyle w:val="fontstyle01"/>
          <w:rFonts w:ascii="Times New Roman" w:hAnsi="Times New Roman"/>
          <w:color w:val="auto"/>
          <w:sz w:val="28"/>
          <w:szCs w:val="28"/>
        </w:rPr>
        <w:t>. Кандидат вправе обжаловать решение конкурсной комиссии в</w:t>
      </w:r>
      <w:r w:rsidR="005943BA" w:rsidRPr="008A6AE8">
        <w:rPr>
          <w:rStyle w:val="fontstyle01"/>
          <w:rFonts w:ascii="Times New Roman" w:hAnsi="Times New Roman"/>
          <w:color w:val="auto"/>
          <w:sz w:val="28"/>
          <w:szCs w:val="28"/>
        </w:rPr>
        <w:t xml:space="preserve"> </w:t>
      </w:r>
      <w:r w:rsidRPr="008A6AE8">
        <w:rPr>
          <w:rStyle w:val="fontstyle01"/>
          <w:rFonts w:ascii="Times New Roman" w:hAnsi="Times New Roman"/>
          <w:color w:val="auto"/>
          <w:sz w:val="28"/>
          <w:szCs w:val="28"/>
        </w:rPr>
        <w:t>соответствии с законодательством Донецкой Народной Республики.</w:t>
      </w:r>
    </w:p>
    <w:p w:rsidR="00753DAA" w:rsidRPr="008A6AE8" w:rsidRDefault="00753DAA" w:rsidP="001C5F09">
      <w:pPr>
        <w:ind w:firstLine="709"/>
        <w:rPr>
          <w:rFonts w:ascii="Times New Roman" w:hAnsi="Times New Roman"/>
          <w:b/>
        </w:rPr>
      </w:pPr>
    </w:p>
    <w:p w:rsidR="00753DAA" w:rsidRPr="008A6AE8" w:rsidRDefault="00753DAA" w:rsidP="001C5F09">
      <w:pPr>
        <w:ind w:firstLine="709"/>
        <w:rPr>
          <w:rFonts w:ascii="Times New Roman" w:hAnsi="Times New Roman"/>
          <w:b/>
        </w:rPr>
      </w:pPr>
    </w:p>
    <w:p w:rsidR="00753DAA" w:rsidRPr="008A6AE8" w:rsidRDefault="00753DAA" w:rsidP="001C5F09">
      <w:pPr>
        <w:ind w:firstLine="709"/>
        <w:rPr>
          <w:rFonts w:ascii="Times New Roman" w:hAnsi="Times New Roman"/>
          <w:b/>
        </w:rPr>
      </w:pPr>
    </w:p>
    <w:p w:rsidR="00753DAA" w:rsidRPr="008A6AE8" w:rsidRDefault="00753DAA" w:rsidP="001C5F09">
      <w:pPr>
        <w:ind w:firstLine="709"/>
        <w:rPr>
          <w:rFonts w:ascii="Times New Roman" w:hAnsi="Times New Roman"/>
          <w:b/>
        </w:rPr>
      </w:pPr>
    </w:p>
    <w:p w:rsidR="00753DAA" w:rsidRPr="008A6AE8" w:rsidRDefault="00753DAA" w:rsidP="001C5F09">
      <w:pPr>
        <w:ind w:firstLine="709"/>
        <w:rPr>
          <w:rFonts w:ascii="Times New Roman" w:hAnsi="Times New Roman"/>
          <w:b/>
        </w:rPr>
      </w:pPr>
    </w:p>
    <w:p w:rsidR="00753DAA" w:rsidRDefault="00753DAA" w:rsidP="00091854">
      <w:pPr>
        <w:rPr>
          <w:rFonts w:ascii="Times New Roman" w:hAnsi="Times New Roman"/>
          <w:b/>
        </w:rPr>
      </w:pPr>
    </w:p>
    <w:p w:rsidR="00753DAA" w:rsidRDefault="00753DAA" w:rsidP="001C5F09">
      <w:pPr>
        <w:ind w:firstLine="709"/>
        <w:rPr>
          <w:rFonts w:ascii="Times New Roman" w:hAnsi="Times New Roman"/>
          <w:b/>
        </w:rPr>
      </w:pPr>
    </w:p>
    <w:p w:rsidR="00ED5704" w:rsidRDefault="00ED5704" w:rsidP="00BB0FA0">
      <w:pPr>
        <w:tabs>
          <w:tab w:val="left" w:pos="5812"/>
        </w:tabs>
        <w:rPr>
          <w:rFonts w:ascii="Times New Roman" w:hAnsi="Times New Roman"/>
          <w:sz w:val="24"/>
          <w:szCs w:val="24"/>
        </w:rPr>
      </w:pPr>
    </w:p>
    <w:p w:rsidR="00016FFD" w:rsidRDefault="00016FFD" w:rsidP="00776173">
      <w:pPr>
        <w:tabs>
          <w:tab w:val="left" w:pos="5812"/>
        </w:tabs>
        <w:ind w:firstLine="5670"/>
        <w:rPr>
          <w:rFonts w:ascii="Times New Roman" w:hAnsi="Times New Roman"/>
          <w:sz w:val="24"/>
          <w:szCs w:val="24"/>
        </w:rPr>
      </w:pPr>
    </w:p>
    <w:p w:rsidR="00016FFD" w:rsidRDefault="00016FFD" w:rsidP="00776173">
      <w:pPr>
        <w:tabs>
          <w:tab w:val="left" w:pos="5812"/>
        </w:tabs>
        <w:ind w:firstLine="5670"/>
        <w:rPr>
          <w:rFonts w:ascii="Times New Roman" w:hAnsi="Times New Roman"/>
          <w:sz w:val="24"/>
          <w:szCs w:val="24"/>
        </w:rPr>
      </w:pPr>
    </w:p>
    <w:p w:rsidR="00016FFD" w:rsidRDefault="00016FFD" w:rsidP="00776173">
      <w:pPr>
        <w:tabs>
          <w:tab w:val="left" w:pos="5812"/>
        </w:tabs>
        <w:ind w:firstLine="5670"/>
        <w:rPr>
          <w:rFonts w:ascii="Times New Roman" w:hAnsi="Times New Roman"/>
          <w:sz w:val="24"/>
          <w:szCs w:val="24"/>
        </w:rPr>
      </w:pPr>
    </w:p>
    <w:p w:rsidR="00016FFD" w:rsidRDefault="00016FFD" w:rsidP="00776173">
      <w:pPr>
        <w:tabs>
          <w:tab w:val="left" w:pos="5812"/>
        </w:tabs>
        <w:ind w:firstLine="5670"/>
        <w:rPr>
          <w:rFonts w:ascii="Times New Roman" w:hAnsi="Times New Roman"/>
          <w:sz w:val="24"/>
          <w:szCs w:val="24"/>
        </w:rPr>
      </w:pPr>
    </w:p>
    <w:p w:rsidR="00016FFD" w:rsidRDefault="00016FFD" w:rsidP="00776173">
      <w:pPr>
        <w:tabs>
          <w:tab w:val="left" w:pos="5812"/>
        </w:tabs>
        <w:ind w:firstLine="5670"/>
        <w:rPr>
          <w:rFonts w:ascii="Times New Roman" w:hAnsi="Times New Roman"/>
          <w:sz w:val="24"/>
          <w:szCs w:val="24"/>
        </w:rPr>
      </w:pPr>
    </w:p>
    <w:p w:rsidR="007C4278" w:rsidRDefault="007C4278" w:rsidP="00776173">
      <w:pPr>
        <w:tabs>
          <w:tab w:val="left" w:pos="5812"/>
        </w:tabs>
        <w:ind w:firstLine="5670"/>
        <w:rPr>
          <w:rFonts w:ascii="Times New Roman" w:hAnsi="Times New Roman"/>
          <w:sz w:val="24"/>
          <w:szCs w:val="24"/>
        </w:rPr>
      </w:pPr>
    </w:p>
    <w:p w:rsidR="007C4278" w:rsidRDefault="007C4278" w:rsidP="00776173">
      <w:pPr>
        <w:tabs>
          <w:tab w:val="left" w:pos="5812"/>
        </w:tabs>
        <w:ind w:firstLine="5670"/>
        <w:rPr>
          <w:rFonts w:ascii="Times New Roman" w:hAnsi="Times New Roman"/>
          <w:sz w:val="24"/>
          <w:szCs w:val="24"/>
        </w:rPr>
      </w:pPr>
    </w:p>
    <w:p w:rsidR="007C4278" w:rsidRDefault="007C4278" w:rsidP="00776173">
      <w:pPr>
        <w:tabs>
          <w:tab w:val="left" w:pos="5812"/>
        </w:tabs>
        <w:ind w:firstLine="5670"/>
        <w:rPr>
          <w:rFonts w:ascii="Times New Roman" w:hAnsi="Times New Roman"/>
          <w:sz w:val="24"/>
          <w:szCs w:val="24"/>
        </w:rPr>
      </w:pPr>
    </w:p>
    <w:p w:rsidR="007C4278" w:rsidRDefault="007C4278" w:rsidP="00776173">
      <w:pPr>
        <w:tabs>
          <w:tab w:val="left" w:pos="5812"/>
        </w:tabs>
        <w:ind w:firstLine="5670"/>
        <w:rPr>
          <w:rFonts w:ascii="Times New Roman" w:hAnsi="Times New Roman"/>
          <w:sz w:val="24"/>
          <w:szCs w:val="24"/>
        </w:rPr>
      </w:pPr>
    </w:p>
    <w:p w:rsidR="008A6AE8" w:rsidRDefault="008A6AE8" w:rsidP="00776173">
      <w:pPr>
        <w:tabs>
          <w:tab w:val="left" w:pos="5812"/>
        </w:tabs>
        <w:ind w:firstLine="5670"/>
        <w:rPr>
          <w:rFonts w:ascii="Times New Roman" w:hAnsi="Times New Roman"/>
          <w:sz w:val="24"/>
          <w:szCs w:val="24"/>
        </w:rPr>
      </w:pPr>
    </w:p>
    <w:p w:rsidR="008A6AE8" w:rsidRDefault="008A6AE8" w:rsidP="00776173">
      <w:pPr>
        <w:tabs>
          <w:tab w:val="left" w:pos="5812"/>
        </w:tabs>
        <w:ind w:firstLine="5670"/>
        <w:rPr>
          <w:rFonts w:ascii="Times New Roman" w:hAnsi="Times New Roman"/>
          <w:sz w:val="24"/>
          <w:szCs w:val="24"/>
        </w:rPr>
      </w:pPr>
    </w:p>
    <w:p w:rsidR="008A6AE8" w:rsidRDefault="008A6AE8" w:rsidP="00776173">
      <w:pPr>
        <w:tabs>
          <w:tab w:val="left" w:pos="5812"/>
        </w:tabs>
        <w:ind w:firstLine="5670"/>
        <w:rPr>
          <w:rFonts w:ascii="Times New Roman" w:hAnsi="Times New Roman"/>
          <w:sz w:val="24"/>
          <w:szCs w:val="24"/>
        </w:rPr>
      </w:pPr>
    </w:p>
    <w:p w:rsidR="008A6AE8" w:rsidRDefault="008A6AE8" w:rsidP="00776173">
      <w:pPr>
        <w:tabs>
          <w:tab w:val="left" w:pos="5812"/>
        </w:tabs>
        <w:ind w:firstLine="5670"/>
        <w:rPr>
          <w:rFonts w:ascii="Times New Roman" w:hAnsi="Times New Roman"/>
          <w:sz w:val="24"/>
          <w:szCs w:val="24"/>
        </w:rPr>
      </w:pPr>
    </w:p>
    <w:p w:rsidR="008A6AE8" w:rsidRDefault="008A6AE8" w:rsidP="00776173">
      <w:pPr>
        <w:tabs>
          <w:tab w:val="left" w:pos="5812"/>
        </w:tabs>
        <w:ind w:firstLine="5670"/>
        <w:rPr>
          <w:rFonts w:ascii="Times New Roman" w:hAnsi="Times New Roman"/>
          <w:sz w:val="24"/>
          <w:szCs w:val="24"/>
        </w:rPr>
      </w:pPr>
    </w:p>
    <w:p w:rsidR="008A6AE8" w:rsidRDefault="008A6AE8" w:rsidP="00776173">
      <w:pPr>
        <w:tabs>
          <w:tab w:val="left" w:pos="5812"/>
        </w:tabs>
        <w:ind w:firstLine="5670"/>
        <w:rPr>
          <w:rFonts w:ascii="Times New Roman" w:hAnsi="Times New Roman"/>
          <w:sz w:val="24"/>
          <w:szCs w:val="24"/>
        </w:rPr>
      </w:pPr>
    </w:p>
    <w:p w:rsidR="008A6AE8" w:rsidRDefault="008A6AE8" w:rsidP="00776173">
      <w:pPr>
        <w:tabs>
          <w:tab w:val="left" w:pos="5812"/>
        </w:tabs>
        <w:ind w:firstLine="5670"/>
        <w:rPr>
          <w:rFonts w:ascii="Times New Roman" w:hAnsi="Times New Roman"/>
          <w:sz w:val="24"/>
          <w:szCs w:val="24"/>
        </w:rPr>
      </w:pPr>
      <w:bookmarkStart w:id="0" w:name="_GoBack"/>
      <w:bookmarkEnd w:id="0"/>
    </w:p>
    <w:sectPr w:rsidR="008A6AE8" w:rsidSect="00CB6978">
      <w:headerReference w:type="even"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A1D" w:rsidRDefault="00287A1D" w:rsidP="00401BC9">
      <w:r>
        <w:separator/>
      </w:r>
    </w:p>
  </w:endnote>
  <w:endnote w:type="continuationSeparator" w:id="0">
    <w:p w:rsidR="00287A1D" w:rsidRDefault="00287A1D" w:rsidP="0040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lyphLessFon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A1D" w:rsidRDefault="00287A1D" w:rsidP="00401BC9">
      <w:r>
        <w:separator/>
      </w:r>
    </w:p>
  </w:footnote>
  <w:footnote w:type="continuationSeparator" w:id="0">
    <w:p w:rsidR="00287A1D" w:rsidRDefault="00287A1D" w:rsidP="00401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327" w:rsidRDefault="00F2093A" w:rsidP="00401BC9">
    <w:pPr>
      <w:pStyle w:val="a9"/>
      <w:rPr>
        <w:rStyle w:val="ab"/>
      </w:rPr>
    </w:pPr>
    <w:r>
      <w:rPr>
        <w:rStyle w:val="ab"/>
      </w:rPr>
      <w:fldChar w:fldCharType="begin"/>
    </w:r>
    <w:r w:rsidR="00550327">
      <w:rPr>
        <w:rStyle w:val="ab"/>
      </w:rPr>
      <w:instrText xml:space="preserve">PAGE  </w:instrText>
    </w:r>
    <w:r>
      <w:rPr>
        <w:rStyle w:val="ab"/>
      </w:rPr>
      <w:fldChar w:fldCharType="end"/>
    </w:r>
  </w:p>
  <w:p w:rsidR="00550327" w:rsidRDefault="00550327" w:rsidP="00401BC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B584E"/>
    <w:multiLevelType w:val="hybridMultilevel"/>
    <w:tmpl w:val="BD388A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8F5"/>
    <w:rsid w:val="00000652"/>
    <w:rsid w:val="00000E1E"/>
    <w:rsid w:val="00001323"/>
    <w:rsid w:val="0000132E"/>
    <w:rsid w:val="00001700"/>
    <w:rsid w:val="00001A1D"/>
    <w:rsid w:val="00001F8B"/>
    <w:rsid w:val="000023F6"/>
    <w:rsid w:val="00002670"/>
    <w:rsid w:val="00002735"/>
    <w:rsid w:val="00002FAF"/>
    <w:rsid w:val="0000351F"/>
    <w:rsid w:val="00003C61"/>
    <w:rsid w:val="000042F4"/>
    <w:rsid w:val="00005DDB"/>
    <w:rsid w:val="0000786B"/>
    <w:rsid w:val="000105F7"/>
    <w:rsid w:val="00010BC6"/>
    <w:rsid w:val="00010FD6"/>
    <w:rsid w:val="0001195D"/>
    <w:rsid w:val="00011F27"/>
    <w:rsid w:val="000120F1"/>
    <w:rsid w:val="00012534"/>
    <w:rsid w:val="00012968"/>
    <w:rsid w:val="00013485"/>
    <w:rsid w:val="000138AE"/>
    <w:rsid w:val="00013CCF"/>
    <w:rsid w:val="00014FEA"/>
    <w:rsid w:val="000150BA"/>
    <w:rsid w:val="000153DD"/>
    <w:rsid w:val="0001550A"/>
    <w:rsid w:val="0001574E"/>
    <w:rsid w:val="00015F9C"/>
    <w:rsid w:val="00016851"/>
    <w:rsid w:val="00016FFD"/>
    <w:rsid w:val="000179B7"/>
    <w:rsid w:val="00020AD0"/>
    <w:rsid w:val="00021EE7"/>
    <w:rsid w:val="0002246E"/>
    <w:rsid w:val="000226EB"/>
    <w:rsid w:val="000231E5"/>
    <w:rsid w:val="00023DAD"/>
    <w:rsid w:val="000240F1"/>
    <w:rsid w:val="000245E6"/>
    <w:rsid w:val="00024BEB"/>
    <w:rsid w:val="0002543B"/>
    <w:rsid w:val="00025626"/>
    <w:rsid w:val="0002598B"/>
    <w:rsid w:val="00026035"/>
    <w:rsid w:val="00026574"/>
    <w:rsid w:val="0002677C"/>
    <w:rsid w:val="000269E1"/>
    <w:rsid w:val="0002739B"/>
    <w:rsid w:val="00027452"/>
    <w:rsid w:val="000274E9"/>
    <w:rsid w:val="0002790D"/>
    <w:rsid w:val="000307E0"/>
    <w:rsid w:val="00030C71"/>
    <w:rsid w:val="0003105D"/>
    <w:rsid w:val="000310C9"/>
    <w:rsid w:val="000314B1"/>
    <w:rsid w:val="00032096"/>
    <w:rsid w:val="0003323B"/>
    <w:rsid w:val="000336C5"/>
    <w:rsid w:val="0003436B"/>
    <w:rsid w:val="00034E47"/>
    <w:rsid w:val="0003657E"/>
    <w:rsid w:val="00036597"/>
    <w:rsid w:val="00036B81"/>
    <w:rsid w:val="00036CFC"/>
    <w:rsid w:val="000371D3"/>
    <w:rsid w:val="00037CE4"/>
    <w:rsid w:val="0004094B"/>
    <w:rsid w:val="00040EBC"/>
    <w:rsid w:val="00040F7C"/>
    <w:rsid w:val="00041531"/>
    <w:rsid w:val="000425E2"/>
    <w:rsid w:val="0004275F"/>
    <w:rsid w:val="00042973"/>
    <w:rsid w:val="00043593"/>
    <w:rsid w:val="0004434E"/>
    <w:rsid w:val="000446D6"/>
    <w:rsid w:val="000454F0"/>
    <w:rsid w:val="000458E4"/>
    <w:rsid w:val="000463CE"/>
    <w:rsid w:val="00046A21"/>
    <w:rsid w:val="00046ABA"/>
    <w:rsid w:val="00047D1F"/>
    <w:rsid w:val="000508A9"/>
    <w:rsid w:val="00051748"/>
    <w:rsid w:val="00052A37"/>
    <w:rsid w:val="00053826"/>
    <w:rsid w:val="0005466B"/>
    <w:rsid w:val="00054D26"/>
    <w:rsid w:val="00057C92"/>
    <w:rsid w:val="0006150F"/>
    <w:rsid w:val="000629B2"/>
    <w:rsid w:val="00063816"/>
    <w:rsid w:val="0006397A"/>
    <w:rsid w:val="00064198"/>
    <w:rsid w:val="0006448F"/>
    <w:rsid w:val="000656EF"/>
    <w:rsid w:val="00066104"/>
    <w:rsid w:val="0006616E"/>
    <w:rsid w:val="000667CA"/>
    <w:rsid w:val="000670D7"/>
    <w:rsid w:val="00067869"/>
    <w:rsid w:val="00067ECC"/>
    <w:rsid w:val="000713E4"/>
    <w:rsid w:val="000721FA"/>
    <w:rsid w:val="00072D57"/>
    <w:rsid w:val="00073640"/>
    <w:rsid w:val="00073716"/>
    <w:rsid w:val="0007691F"/>
    <w:rsid w:val="00076B4D"/>
    <w:rsid w:val="00077DAB"/>
    <w:rsid w:val="00080A58"/>
    <w:rsid w:val="00081689"/>
    <w:rsid w:val="000821AD"/>
    <w:rsid w:val="00082C36"/>
    <w:rsid w:val="000835AE"/>
    <w:rsid w:val="000836E7"/>
    <w:rsid w:val="000838CD"/>
    <w:rsid w:val="0008410C"/>
    <w:rsid w:val="0008438A"/>
    <w:rsid w:val="000843E8"/>
    <w:rsid w:val="00085014"/>
    <w:rsid w:val="00085765"/>
    <w:rsid w:val="000872EA"/>
    <w:rsid w:val="0009062D"/>
    <w:rsid w:val="00090F5C"/>
    <w:rsid w:val="00091854"/>
    <w:rsid w:val="00091CC2"/>
    <w:rsid w:val="00093A81"/>
    <w:rsid w:val="00093C36"/>
    <w:rsid w:val="000941F2"/>
    <w:rsid w:val="0009553C"/>
    <w:rsid w:val="00095681"/>
    <w:rsid w:val="000959B8"/>
    <w:rsid w:val="00095E56"/>
    <w:rsid w:val="000973AB"/>
    <w:rsid w:val="000A0B09"/>
    <w:rsid w:val="000A1148"/>
    <w:rsid w:val="000A134A"/>
    <w:rsid w:val="000A2BFE"/>
    <w:rsid w:val="000A3011"/>
    <w:rsid w:val="000A336F"/>
    <w:rsid w:val="000A37EB"/>
    <w:rsid w:val="000A3F54"/>
    <w:rsid w:val="000A426B"/>
    <w:rsid w:val="000A44BE"/>
    <w:rsid w:val="000A4CFA"/>
    <w:rsid w:val="000A5692"/>
    <w:rsid w:val="000A5959"/>
    <w:rsid w:val="000A6793"/>
    <w:rsid w:val="000A709B"/>
    <w:rsid w:val="000A799D"/>
    <w:rsid w:val="000A7D86"/>
    <w:rsid w:val="000B094D"/>
    <w:rsid w:val="000B09CD"/>
    <w:rsid w:val="000B0CD0"/>
    <w:rsid w:val="000B0DCE"/>
    <w:rsid w:val="000B14C0"/>
    <w:rsid w:val="000B1DB4"/>
    <w:rsid w:val="000B2512"/>
    <w:rsid w:val="000B2703"/>
    <w:rsid w:val="000B32E1"/>
    <w:rsid w:val="000B3496"/>
    <w:rsid w:val="000B3FCD"/>
    <w:rsid w:val="000B4E5B"/>
    <w:rsid w:val="000B5009"/>
    <w:rsid w:val="000B5B8E"/>
    <w:rsid w:val="000B5C50"/>
    <w:rsid w:val="000B6222"/>
    <w:rsid w:val="000B773E"/>
    <w:rsid w:val="000C0090"/>
    <w:rsid w:val="000C26BE"/>
    <w:rsid w:val="000C2D70"/>
    <w:rsid w:val="000C35AC"/>
    <w:rsid w:val="000C3786"/>
    <w:rsid w:val="000C3932"/>
    <w:rsid w:val="000C3FF8"/>
    <w:rsid w:val="000C4A80"/>
    <w:rsid w:val="000C666F"/>
    <w:rsid w:val="000C6786"/>
    <w:rsid w:val="000C6EAC"/>
    <w:rsid w:val="000D172C"/>
    <w:rsid w:val="000D197D"/>
    <w:rsid w:val="000D2CBB"/>
    <w:rsid w:val="000D2D9C"/>
    <w:rsid w:val="000D33C6"/>
    <w:rsid w:val="000D3743"/>
    <w:rsid w:val="000D3919"/>
    <w:rsid w:val="000D3B5B"/>
    <w:rsid w:val="000D4095"/>
    <w:rsid w:val="000D4097"/>
    <w:rsid w:val="000D49B2"/>
    <w:rsid w:val="000D4DBF"/>
    <w:rsid w:val="000D608F"/>
    <w:rsid w:val="000D6A3B"/>
    <w:rsid w:val="000E2E2B"/>
    <w:rsid w:val="000E3381"/>
    <w:rsid w:val="000E4211"/>
    <w:rsid w:val="000E520F"/>
    <w:rsid w:val="000E5C96"/>
    <w:rsid w:val="000E6B44"/>
    <w:rsid w:val="000E73D0"/>
    <w:rsid w:val="000F053D"/>
    <w:rsid w:val="000F0B37"/>
    <w:rsid w:val="000F1948"/>
    <w:rsid w:val="000F2263"/>
    <w:rsid w:val="000F23F8"/>
    <w:rsid w:val="000F29A5"/>
    <w:rsid w:val="000F4291"/>
    <w:rsid w:val="000F485C"/>
    <w:rsid w:val="000F543D"/>
    <w:rsid w:val="000F5656"/>
    <w:rsid w:val="000F6526"/>
    <w:rsid w:val="000F6D85"/>
    <w:rsid w:val="00100045"/>
    <w:rsid w:val="00100690"/>
    <w:rsid w:val="001016D8"/>
    <w:rsid w:val="00101AAD"/>
    <w:rsid w:val="00101AB1"/>
    <w:rsid w:val="00104063"/>
    <w:rsid w:val="0010525E"/>
    <w:rsid w:val="00105D4A"/>
    <w:rsid w:val="001063DE"/>
    <w:rsid w:val="00106463"/>
    <w:rsid w:val="001067EE"/>
    <w:rsid w:val="00106E12"/>
    <w:rsid w:val="00110C51"/>
    <w:rsid w:val="00110E7F"/>
    <w:rsid w:val="00111638"/>
    <w:rsid w:val="00112CC3"/>
    <w:rsid w:val="00112CC4"/>
    <w:rsid w:val="00113077"/>
    <w:rsid w:val="00113408"/>
    <w:rsid w:val="00113580"/>
    <w:rsid w:val="001141FB"/>
    <w:rsid w:val="00114310"/>
    <w:rsid w:val="001150CF"/>
    <w:rsid w:val="00116111"/>
    <w:rsid w:val="00116638"/>
    <w:rsid w:val="00116A5F"/>
    <w:rsid w:val="00117826"/>
    <w:rsid w:val="00121C00"/>
    <w:rsid w:val="00122DA1"/>
    <w:rsid w:val="00122F4E"/>
    <w:rsid w:val="001230D9"/>
    <w:rsid w:val="001233A5"/>
    <w:rsid w:val="00123E46"/>
    <w:rsid w:val="00123FE2"/>
    <w:rsid w:val="0012454E"/>
    <w:rsid w:val="00125578"/>
    <w:rsid w:val="001258D5"/>
    <w:rsid w:val="0012650A"/>
    <w:rsid w:val="001265BF"/>
    <w:rsid w:val="00126DC2"/>
    <w:rsid w:val="00127155"/>
    <w:rsid w:val="00130713"/>
    <w:rsid w:val="001312A2"/>
    <w:rsid w:val="0013182A"/>
    <w:rsid w:val="001328B7"/>
    <w:rsid w:val="00132924"/>
    <w:rsid w:val="00132A6D"/>
    <w:rsid w:val="00133424"/>
    <w:rsid w:val="00133DD2"/>
    <w:rsid w:val="001349FE"/>
    <w:rsid w:val="0013650F"/>
    <w:rsid w:val="00136531"/>
    <w:rsid w:val="00136D63"/>
    <w:rsid w:val="001377E5"/>
    <w:rsid w:val="0013781E"/>
    <w:rsid w:val="00140496"/>
    <w:rsid w:val="00140764"/>
    <w:rsid w:val="00140DCA"/>
    <w:rsid w:val="00141743"/>
    <w:rsid w:val="00141AE3"/>
    <w:rsid w:val="00141BBE"/>
    <w:rsid w:val="001426FB"/>
    <w:rsid w:val="00142BA7"/>
    <w:rsid w:val="00142C71"/>
    <w:rsid w:val="001437B5"/>
    <w:rsid w:val="00143F8B"/>
    <w:rsid w:val="00144704"/>
    <w:rsid w:val="00145696"/>
    <w:rsid w:val="00145D3F"/>
    <w:rsid w:val="00146D8B"/>
    <w:rsid w:val="00147458"/>
    <w:rsid w:val="00147473"/>
    <w:rsid w:val="00151E46"/>
    <w:rsid w:val="001536F1"/>
    <w:rsid w:val="0015725D"/>
    <w:rsid w:val="001573CB"/>
    <w:rsid w:val="00157525"/>
    <w:rsid w:val="001576A4"/>
    <w:rsid w:val="0015799A"/>
    <w:rsid w:val="00160616"/>
    <w:rsid w:val="0016194F"/>
    <w:rsid w:val="001619D1"/>
    <w:rsid w:val="00161F69"/>
    <w:rsid w:val="001622CB"/>
    <w:rsid w:val="00162A67"/>
    <w:rsid w:val="001648FC"/>
    <w:rsid w:val="001650BA"/>
    <w:rsid w:val="001658AE"/>
    <w:rsid w:val="00165DDF"/>
    <w:rsid w:val="00167D1C"/>
    <w:rsid w:val="0017077B"/>
    <w:rsid w:val="00172EAF"/>
    <w:rsid w:val="00173426"/>
    <w:rsid w:val="0017345B"/>
    <w:rsid w:val="0017364C"/>
    <w:rsid w:val="001736BF"/>
    <w:rsid w:val="00173783"/>
    <w:rsid w:val="001737EF"/>
    <w:rsid w:val="001738AD"/>
    <w:rsid w:val="001743E5"/>
    <w:rsid w:val="001753A3"/>
    <w:rsid w:val="001754B8"/>
    <w:rsid w:val="00176E10"/>
    <w:rsid w:val="001772A8"/>
    <w:rsid w:val="0017737F"/>
    <w:rsid w:val="00177560"/>
    <w:rsid w:val="001778E8"/>
    <w:rsid w:val="00180FDB"/>
    <w:rsid w:val="00181226"/>
    <w:rsid w:val="0018258C"/>
    <w:rsid w:val="001835C8"/>
    <w:rsid w:val="001853BB"/>
    <w:rsid w:val="00186116"/>
    <w:rsid w:val="0018781F"/>
    <w:rsid w:val="00187A24"/>
    <w:rsid w:val="0019041F"/>
    <w:rsid w:val="00190F32"/>
    <w:rsid w:val="00192259"/>
    <w:rsid w:val="00192594"/>
    <w:rsid w:val="00192DB7"/>
    <w:rsid w:val="00193941"/>
    <w:rsid w:val="00193A2B"/>
    <w:rsid w:val="00193B7C"/>
    <w:rsid w:val="00194E8C"/>
    <w:rsid w:val="001951D9"/>
    <w:rsid w:val="00196023"/>
    <w:rsid w:val="00197790"/>
    <w:rsid w:val="0019788B"/>
    <w:rsid w:val="001A0A44"/>
    <w:rsid w:val="001A32CC"/>
    <w:rsid w:val="001A5FBD"/>
    <w:rsid w:val="001A633D"/>
    <w:rsid w:val="001A700D"/>
    <w:rsid w:val="001A74DB"/>
    <w:rsid w:val="001A7C90"/>
    <w:rsid w:val="001B07CD"/>
    <w:rsid w:val="001B15CF"/>
    <w:rsid w:val="001B1F57"/>
    <w:rsid w:val="001B2441"/>
    <w:rsid w:val="001B316D"/>
    <w:rsid w:val="001B31CC"/>
    <w:rsid w:val="001B4AA8"/>
    <w:rsid w:val="001B4BBA"/>
    <w:rsid w:val="001B524B"/>
    <w:rsid w:val="001B5B52"/>
    <w:rsid w:val="001B624E"/>
    <w:rsid w:val="001B73FE"/>
    <w:rsid w:val="001C097E"/>
    <w:rsid w:val="001C0DD6"/>
    <w:rsid w:val="001C0EC6"/>
    <w:rsid w:val="001C0F85"/>
    <w:rsid w:val="001C2052"/>
    <w:rsid w:val="001C254A"/>
    <w:rsid w:val="001C26A4"/>
    <w:rsid w:val="001C286D"/>
    <w:rsid w:val="001C2D68"/>
    <w:rsid w:val="001C3DE7"/>
    <w:rsid w:val="001C5549"/>
    <w:rsid w:val="001C5F09"/>
    <w:rsid w:val="001C61BE"/>
    <w:rsid w:val="001C790F"/>
    <w:rsid w:val="001D022E"/>
    <w:rsid w:val="001D0BDF"/>
    <w:rsid w:val="001D0DC1"/>
    <w:rsid w:val="001D1BBF"/>
    <w:rsid w:val="001D1C08"/>
    <w:rsid w:val="001D2B0C"/>
    <w:rsid w:val="001D344B"/>
    <w:rsid w:val="001D38A1"/>
    <w:rsid w:val="001D406E"/>
    <w:rsid w:val="001D4167"/>
    <w:rsid w:val="001D4D78"/>
    <w:rsid w:val="001D5390"/>
    <w:rsid w:val="001D53A4"/>
    <w:rsid w:val="001D5A91"/>
    <w:rsid w:val="001D742C"/>
    <w:rsid w:val="001E0144"/>
    <w:rsid w:val="001E014A"/>
    <w:rsid w:val="001E098F"/>
    <w:rsid w:val="001E0AF1"/>
    <w:rsid w:val="001E12A0"/>
    <w:rsid w:val="001E1600"/>
    <w:rsid w:val="001E266F"/>
    <w:rsid w:val="001E2867"/>
    <w:rsid w:val="001E3155"/>
    <w:rsid w:val="001E34ED"/>
    <w:rsid w:val="001E3696"/>
    <w:rsid w:val="001E403F"/>
    <w:rsid w:val="001E4486"/>
    <w:rsid w:val="001E5347"/>
    <w:rsid w:val="001E57B4"/>
    <w:rsid w:val="001E72BB"/>
    <w:rsid w:val="001E7636"/>
    <w:rsid w:val="001E7BA2"/>
    <w:rsid w:val="001F0125"/>
    <w:rsid w:val="001F146B"/>
    <w:rsid w:val="001F1541"/>
    <w:rsid w:val="001F1BD1"/>
    <w:rsid w:val="001F1BF7"/>
    <w:rsid w:val="001F2C6D"/>
    <w:rsid w:val="001F2EFC"/>
    <w:rsid w:val="001F4219"/>
    <w:rsid w:val="001F5AFC"/>
    <w:rsid w:val="001F5BC4"/>
    <w:rsid w:val="001F5CDD"/>
    <w:rsid w:val="001F638D"/>
    <w:rsid w:val="001F6647"/>
    <w:rsid w:val="001F6CBB"/>
    <w:rsid w:val="001F6D4A"/>
    <w:rsid w:val="001F7EA1"/>
    <w:rsid w:val="001F7F0B"/>
    <w:rsid w:val="002002BC"/>
    <w:rsid w:val="00200435"/>
    <w:rsid w:val="00200A75"/>
    <w:rsid w:val="00200D65"/>
    <w:rsid w:val="00201A0F"/>
    <w:rsid w:val="00201C6C"/>
    <w:rsid w:val="00201E57"/>
    <w:rsid w:val="0020221E"/>
    <w:rsid w:val="00202D0D"/>
    <w:rsid w:val="00202D3B"/>
    <w:rsid w:val="00203862"/>
    <w:rsid w:val="00203CB3"/>
    <w:rsid w:val="00204D16"/>
    <w:rsid w:val="002050C7"/>
    <w:rsid w:val="00206868"/>
    <w:rsid w:val="00210BE8"/>
    <w:rsid w:val="00211E2E"/>
    <w:rsid w:val="00211F80"/>
    <w:rsid w:val="00211FE9"/>
    <w:rsid w:val="002120BC"/>
    <w:rsid w:val="00212113"/>
    <w:rsid w:val="00212426"/>
    <w:rsid w:val="00212899"/>
    <w:rsid w:val="00212DF4"/>
    <w:rsid w:val="002144AC"/>
    <w:rsid w:val="002144F8"/>
    <w:rsid w:val="0021547E"/>
    <w:rsid w:val="00215EAE"/>
    <w:rsid w:val="00216B7C"/>
    <w:rsid w:val="00217BEA"/>
    <w:rsid w:val="002202A7"/>
    <w:rsid w:val="002221BF"/>
    <w:rsid w:val="0022264F"/>
    <w:rsid w:val="00222F88"/>
    <w:rsid w:val="00223082"/>
    <w:rsid w:val="002230FE"/>
    <w:rsid w:val="0022404B"/>
    <w:rsid w:val="00224F87"/>
    <w:rsid w:val="00226803"/>
    <w:rsid w:val="00226B85"/>
    <w:rsid w:val="00227983"/>
    <w:rsid w:val="00227D32"/>
    <w:rsid w:val="00231294"/>
    <w:rsid w:val="0023176B"/>
    <w:rsid w:val="00231B17"/>
    <w:rsid w:val="00232890"/>
    <w:rsid w:val="002334C5"/>
    <w:rsid w:val="0023381E"/>
    <w:rsid w:val="002338E2"/>
    <w:rsid w:val="002341D7"/>
    <w:rsid w:val="002345B2"/>
    <w:rsid w:val="00234F11"/>
    <w:rsid w:val="0023521A"/>
    <w:rsid w:val="00236044"/>
    <w:rsid w:val="0023621B"/>
    <w:rsid w:val="00237418"/>
    <w:rsid w:val="00237749"/>
    <w:rsid w:val="00240460"/>
    <w:rsid w:val="00240ACA"/>
    <w:rsid w:val="00240E82"/>
    <w:rsid w:val="002413EA"/>
    <w:rsid w:val="0024564F"/>
    <w:rsid w:val="0024573F"/>
    <w:rsid w:val="002464DB"/>
    <w:rsid w:val="002468A5"/>
    <w:rsid w:val="00247848"/>
    <w:rsid w:val="002479DD"/>
    <w:rsid w:val="00247E4A"/>
    <w:rsid w:val="00250DBF"/>
    <w:rsid w:val="002511A4"/>
    <w:rsid w:val="002543FB"/>
    <w:rsid w:val="002546F8"/>
    <w:rsid w:val="0025513D"/>
    <w:rsid w:val="00255B71"/>
    <w:rsid w:val="00256DDC"/>
    <w:rsid w:val="0025796A"/>
    <w:rsid w:val="00257C15"/>
    <w:rsid w:val="00257C3B"/>
    <w:rsid w:val="002609DD"/>
    <w:rsid w:val="00260A5F"/>
    <w:rsid w:val="0026161B"/>
    <w:rsid w:val="0026308B"/>
    <w:rsid w:val="00263139"/>
    <w:rsid w:val="00263299"/>
    <w:rsid w:val="00263C25"/>
    <w:rsid w:val="00263DC9"/>
    <w:rsid w:val="00264971"/>
    <w:rsid w:val="00264B61"/>
    <w:rsid w:val="002663B1"/>
    <w:rsid w:val="00266A95"/>
    <w:rsid w:val="002671BB"/>
    <w:rsid w:val="002703F8"/>
    <w:rsid w:val="00271476"/>
    <w:rsid w:val="002714E6"/>
    <w:rsid w:val="00273247"/>
    <w:rsid w:val="00273FB3"/>
    <w:rsid w:val="00274F7B"/>
    <w:rsid w:val="00275AB1"/>
    <w:rsid w:val="002807AD"/>
    <w:rsid w:val="00280E1D"/>
    <w:rsid w:val="00281116"/>
    <w:rsid w:val="00282729"/>
    <w:rsid w:val="00284A37"/>
    <w:rsid w:val="00285ADB"/>
    <w:rsid w:val="002866DB"/>
    <w:rsid w:val="00286810"/>
    <w:rsid w:val="0028681B"/>
    <w:rsid w:val="00286A77"/>
    <w:rsid w:val="00287154"/>
    <w:rsid w:val="00287745"/>
    <w:rsid w:val="00287A1D"/>
    <w:rsid w:val="00290CB0"/>
    <w:rsid w:val="0029256E"/>
    <w:rsid w:val="0029374C"/>
    <w:rsid w:val="00293C61"/>
    <w:rsid w:val="00293EE7"/>
    <w:rsid w:val="00294952"/>
    <w:rsid w:val="002952CE"/>
    <w:rsid w:val="00296345"/>
    <w:rsid w:val="002970B3"/>
    <w:rsid w:val="002975D9"/>
    <w:rsid w:val="002978FD"/>
    <w:rsid w:val="00297AAA"/>
    <w:rsid w:val="002A1750"/>
    <w:rsid w:val="002A1759"/>
    <w:rsid w:val="002A1BD6"/>
    <w:rsid w:val="002A28F3"/>
    <w:rsid w:val="002A30A6"/>
    <w:rsid w:val="002A54FB"/>
    <w:rsid w:val="002A6CD3"/>
    <w:rsid w:val="002A797A"/>
    <w:rsid w:val="002A7E71"/>
    <w:rsid w:val="002B12B2"/>
    <w:rsid w:val="002B36EF"/>
    <w:rsid w:val="002B49A3"/>
    <w:rsid w:val="002B4BDC"/>
    <w:rsid w:val="002B4CA8"/>
    <w:rsid w:val="002B4E72"/>
    <w:rsid w:val="002B5556"/>
    <w:rsid w:val="002B570F"/>
    <w:rsid w:val="002B6992"/>
    <w:rsid w:val="002B72A4"/>
    <w:rsid w:val="002B7BD7"/>
    <w:rsid w:val="002C002E"/>
    <w:rsid w:val="002C0488"/>
    <w:rsid w:val="002C2C4F"/>
    <w:rsid w:val="002C3283"/>
    <w:rsid w:val="002C3B25"/>
    <w:rsid w:val="002C41D3"/>
    <w:rsid w:val="002C46B8"/>
    <w:rsid w:val="002C60F5"/>
    <w:rsid w:val="002C6978"/>
    <w:rsid w:val="002C70D9"/>
    <w:rsid w:val="002C7132"/>
    <w:rsid w:val="002C790B"/>
    <w:rsid w:val="002C7D28"/>
    <w:rsid w:val="002D03B2"/>
    <w:rsid w:val="002D0538"/>
    <w:rsid w:val="002D073C"/>
    <w:rsid w:val="002D0D5A"/>
    <w:rsid w:val="002D185B"/>
    <w:rsid w:val="002D19E3"/>
    <w:rsid w:val="002D21BC"/>
    <w:rsid w:val="002D22E6"/>
    <w:rsid w:val="002D235A"/>
    <w:rsid w:val="002D2534"/>
    <w:rsid w:val="002D2917"/>
    <w:rsid w:val="002D2C3F"/>
    <w:rsid w:val="002D34C6"/>
    <w:rsid w:val="002D3875"/>
    <w:rsid w:val="002D407F"/>
    <w:rsid w:val="002D4233"/>
    <w:rsid w:val="002D48FE"/>
    <w:rsid w:val="002D4A5A"/>
    <w:rsid w:val="002D4F69"/>
    <w:rsid w:val="002D5223"/>
    <w:rsid w:val="002D6D50"/>
    <w:rsid w:val="002E09DE"/>
    <w:rsid w:val="002E0D35"/>
    <w:rsid w:val="002E0D4C"/>
    <w:rsid w:val="002E1526"/>
    <w:rsid w:val="002E2186"/>
    <w:rsid w:val="002E280F"/>
    <w:rsid w:val="002E284D"/>
    <w:rsid w:val="002E2FAA"/>
    <w:rsid w:val="002E36AA"/>
    <w:rsid w:val="002E5298"/>
    <w:rsid w:val="002E59D1"/>
    <w:rsid w:val="002E5D95"/>
    <w:rsid w:val="002E61F4"/>
    <w:rsid w:val="002E629D"/>
    <w:rsid w:val="002E63CA"/>
    <w:rsid w:val="002E64F9"/>
    <w:rsid w:val="002E65C4"/>
    <w:rsid w:val="002E6C98"/>
    <w:rsid w:val="002E6DB0"/>
    <w:rsid w:val="002F0457"/>
    <w:rsid w:val="002F237B"/>
    <w:rsid w:val="002F2E18"/>
    <w:rsid w:val="002F31DC"/>
    <w:rsid w:val="002F4BAB"/>
    <w:rsid w:val="002F6381"/>
    <w:rsid w:val="002F727F"/>
    <w:rsid w:val="002F7570"/>
    <w:rsid w:val="002F7966"/>
    <w:rsid w:val="003007CB"/>
    <w:rsid w:val="0030172C"/>
    <w:rsid w:val="0030227A"/>
    <w:rsid w:val="00302630"/>
    <w:rsid w:val="003030B4"/>
    <w:rsid w:val="003032D6"/>
    <w:rsid w:val="00303538"/>
    <w:rsid w:val="00305018"/>
    <w:rsid w:val="00305BE2"/>
    <w:rsid w:val="00305F19"/>
    <w:rsid w:val="00306410"/>
    <w:rsid w:val="0030653D"/>
    <w:rsid w:val="00306F48"/>
    <w:rsid w:val="0030721F"/>
    <w:rsid w:val="00310152"/>
    <w:rsid w:val="003107B8"/>
    <w:rsid w:val="003114B2"/>
    <w:rsid w:val="00311DE2"/>
    <w:rsid w:val="00312509"/>
    <w:rsid w:val="00312CED"/>
    <w:rsid w:val="00312DF8"/>
    <w:rsid w:val="003148C6"/>
    <w:rsid w:val="00314D41"/>
    <w:rsid w:val="00315620"/>
    <w:rsid w:val="00315968"/>
    <w:rsid w:val="003159A1"/>
    <w:rsid w:val="00315A15"/>
    <w:rsid w:val="00315CDF"/>
    <w:rsid w:val="00315D64"/>
    <w:rsid w:val="003175CF"/>
    <w:rsid w:val="00321A71"/>
    <w:rsid w:val="0032237F"/>
    <w:rsid w:val="00322DC7"/>
    <w:rsid w:val="00323D7C"/>
    <w:rsid w:val="003246CB"/>
    <w:rsid w:val="003256D2"/>
    <w:rsid w:val="003265C7"/>
    <w:rsid w:val="00327CC6"/>
    <w:rsid w:val="003305C8"/>
    <w:rsid w:val="00331684"/>
    <w:rsid w:val="003319DA"/>
    <w:rsid w:val="00331BE5"/>
    <w:rsid w:val="00333CD4"/>
    <w:rsid w:val="00333EBF"/>
    <w:rsid w:val="00333F19"/>
    <w:rsid w:val="003348FC"/>
    <w:rsid w:val="003357F0"/>
    <w:rsid w:val="00335B66"/>
    <w:rsid w:val="0033613F"/>
    <w:rsid w:val="0033629B"/>
    <w:rsid w:val="00336C6D"/>
    <w:rsid w:val="00337756"/>
    <w:rsid w:val="0034020F"/>
    <w:rsid w:val="00340C4A"/>
    <w:rsid w:val="00341558"/>
    <w:rsid w:val="003421C4"/>
    <w:rsid w:val="003422F8"/>
    <w:rsid w:val="003436B9"/>
    <w:rsid w:val="0034432F"/>
    <w:rsid w:val="003452EF"/>
    <w:rsid w:val="003458EC"/>
    <w:rsid w:val="0034595B"/>
    <w:rsid w:val="00346A7F"/>
    <w:rsid w:val="00346DB6"/>
    <w:rsid w:val="003470FF"/>
    <w:rsid w:val="00350EB0"/>
    <w:rsid w:val="00353320"/>
    <w:rsid w:val="00353748"/>
    <w:rsid w:val="00353CBF"/>
    <w:rsid w:val="00354999"/>
    <w:rsid w:val="00355646"/>
    <w:rsid w:val="00356314"/>
    <w:rsid w:val="003574AD"/>
    <w:rsid w:val="00357DB6"/>
    <w:rsid w:val="00360C95"/>
    <w:rsid w:val="003610DF"/>
    <w:rsid w:val="003611A4"/>
    <w:rsid w:val="003620BA"/>
    <w:rsid w:val="003625FB"/>
    <w:rsid w:val="00363B7E"/>
    <w:rsid w:val="00364391"/>
    <w:rsid w:val="00364A5C"/>
    <w:rsid w:val="00365688"/>
    <w:rsid w:val="00365C13"/>
    <w:rsid w:val="00366DD6"/>
    <w:rsid w:val="0036735B"/>
    <w:rsid w:val="00367532"/>
    <w:rsid w:val="00367CC2"/>
    <w:rsid w:val="00370696"/>
    <w:rsid w:val="00373AF3"/>
    <w:rsid w:val="00373EF0"/>
    <w:rsid w:val="00374669"/>
    <w:rsid w:val="003748E3"/>
    <w:rsid w:val="00374912"/>
    <w:rsid w:val="00374DC9"/>
    <w:rsid w:val="003756CE"/>
    <w:rsid w:val="003764D3"/>
    <w:rsid w:val="00377164"/>
    <w:rsid w:val="0037779F"/>
    <w:rsid w:val="003802C3"/>
    <w:rsid w:val="0038181C"/>
    <w:rsid w:val="00382E7B"/>
    <w:rsid w:val="00383AB6"/>
    <w:rsid w:val="00385565"/>
    <w:rsid w:val="0038755B"/>
    <w:rsid w:val="003906E3"/>
    <w:rsid w:val="00390EAA"/>
    <w:rsid w:val="00391E18"/>
    <w:rsid w:val="003925CA"/>
    <w:rsid w:val="00392717"/>
    <w:rsid w:val="00392C56"/>
    <w:rsid w:val="00393728"/>
    <w:rsid w:val="00394FE3"/>
    <w:rsid w:val="0039566B"/>
    <w:rsid w:val="003958D0"/>
    <w:rsid w:val="00395F4A"/>
    <w:rsid w:val="00396183"/>
    <w:rsid w:val="003965D2"/>
    <w:rsid w:val="00396A89"/>
    <w:rsid w:val="0039774F"/>
    <w:rsid w:val="00397E67"/>
    <w:rsid w:val="003A00FB"/>
    <w:rsid w:val="003A0D75"/>
    <w:rsid w:val="003A151C"/>
    <w:rsid w:val="003A22E7"/>
    <w:rsid w:val="003A3312"/>
    <w:rsid w:val="003A3953"/>
    <w:rsid w:val="003A50D1"/>
    <w:rsid w:val="003A5662"/>
    <w:rsid w:val="003A60E7"/>
    <w:rsid w:val="003A642A"/>
    <w:rsid w:val="003A6A39"/>
    <w:rsid w:val="003A70FB"/>
    <w:rsid w:val="003A7260"/>
    <w:rsid w:val="003A7E6A"/>
    <w:rsid w:val="003B014E"/>
    <w:rsid w:val="003B017D"/>
    <w:rsid w:val="003B0668"/>
    <w:rsid w:val="003B0940"/>
    <w:rsid w:val="003B1202"/>
    <w:rsid w:val="003B1248"/>
    <w:rsid w:val="003B1D08"/>
    <w:rsid w:val="003B34B9"/>
    <w:rsid w:val="003B4B22"/>
    <w:rsid w:val="003B6501"/>
    <w:rsid w:val="003B6A1F"/>
    <w:rsid w:val="003C05B3"/>
    <w:rsid w:val="003C1454"/>
    <w:rsid w:val="003C1C9D"/>
    <w:rsid w:val="003C26D5"/>
    <w:rsid w:val="003C2C09"/>
    <w:rsid w:val="003C3559"/>
    <w:rsid w:val="003C3C46"/>
    <w:rsid w:val="003C4630"/>
    <w:rsid w:val="003C4953"/>
    <w:rsid w:val="003C4DE1"/>
    <w:rsid w:val="003C65DD"/>
    <w:rsid w:val="003C7071"/>
    <w:rsid w:val="003C72EB"/>
    <w:rsid w:val="003C77FC"/>
    <w:rsid w:val="003D0450"/>
    <w:rsid w:val="003D2945"/>
    <w:rsid w:val="003D2D94"/>
    <w:rsid w:val="003D3A2D"/>
    <w:rsid w:val="003D4113"/>
    <w:rsid w:val="003D4C4F"/>
    <w:rsid w:val="003D586E"/>
    <w:rsid w:val="003D6149"/>
    <w:rsid w:val="003D7DFD"/>
    <w:rsid w:val="003E0944"/>
    <w:rsid w:val="003E237C"/>
    <w:rsid w:val="003E2F51"/>
    <w:rsid w:val="003E3B6B"/>
    <w:rsid w:val="003E4DBF"/>
    <w:rsid w:val="003E6904"/>
    <w:rsid w:val="003E6B48"/>
    <w:rsid w:val="003E7277"/>
    <w:rsid w:val="003E789D"/>
    <w:rsid w:val="003F0E87"/>
    <w:rsid w:val="003F14B9"/>
    <w:rsid w:val="003F25A0"/>
    <w:rsid w:val="003F3B7A"/>
    <w:rsid w:val="003F435F"/>
    <w:rsid w:val="003F6051"/>
    <w:rsid w:val="0040005F"/>
    <w:rsid w:val="00400F4A"/>
    <w:rsid w:val="00401185"/>
    <w:rsid w:val="0040192D"/>
    <w:rsid w:val="00401BC9"/>
    <w:rsid w:val="00402A3A"/>
    <w:rsid w:val="00402A9E"/>
    <w:rsid w:val="00402E8D"/>
    <w:rsid w:val="0040352E"/>
    <w:rsid w:val="004038A9"/>
    <w:rsid w:val="00403A38"/>
    <w:rsid w:val="00405CA7"/>
    <w:rsid w:val="00405F79"/>
    <w:rsid w:val="00406D33"/>
    <w:rsid w:val="0040772F"/>
    <w:rsid w:val="00410514"/>
    <w:rsid w:val="00411235"/>
    <w:rsid w:val="00412402"/>
    <w:rsid w:val="00412AB5"/>
    <w:rsid w:val="00412CB1"/>
    <w:rsid w:val="00413326"/>
    <w:rsid w:val="004137F2"/>
    <w:rsid w:val="00413AF7"/>
    <w:rsid w:val="004143E4"/>
    <w:rsid w:val="00414491"/>
    <w:rsid w:val="004172FB"/>
    <w:rsid w:val="004173EA"/>
    <w:rsid w:val="0041748F"/>
    <w:rsid w:val="004175E3"/>
    <w:rsid w:val="00417C51"/>
    <w:rsid w:val="0042002F"/>
    <w:rsid w:val="00420B1B"/>
    <w:rsid w:val="00420BB5"/>
    <w:rsid w:val="0042104F"/>
    <w:rsid w:val="004214C2"/>
    <w:rsid w:val="00421DC0"/>
    <w:rsid w:val="004230B6"/>
    <w:rsid w:val="004239A6"/>
    <w:rsid w:val="00423C00"/>
    <w:rsid w:val="004250BC"/>
    <w:rsid w:val="0042536C"/>
    <w:rsid w:val="0042545E"/>
    <w:rsid w:val="004300B4"/>
    <w:rsid w:val="004302D0"/>
    <w:rsid w:val="0043056D"/>
    <w:rsid w:val="004312E7"/>
    <w:rsid w:val="004313AD"/>
    <w:rsid w:val="00431466"/>
    <w:rsid w:val="00431850"/>
    <w:rsid w:val="00431969"/>
    <w:rsid w:val="0043228B"/>
    <w:rsid w:val="004331C3"/>
    <w:rsid w:val="004339BF"/>
    <w:rsid w:val="004340E5"/>
    <w:rsid w:val="00434337"/>
    <w:rsid w:val="004349DF"/>
    <w:rsid w:val="00435656"/>
    <w:rsid w:val="0043567F"/>
    <w:rsid w:val="00435863"/>
    <w:rsid w:val="00436B38"/>
    <w:rsid w:val="00437139"/>
    <w:rsid w:val="004375DD"/>
    <w:rsid w:val="00437A0E"/>
    <w:rsid w:val="00440427"/>
    <w:rsid w:val="004405A8"/>
    <w:rsid w:val="004405EC"/>
    <w:rsid w:val="004411F4"/>
    <w:rsid w:val="00441678"/>
    <w:rsid w:val="00441A9D"/>
    <w:rsid w:val="00441B93"/>
    <w:rsid w:val="0044362B"/>
    <w:rsid w:val="00443E09"/>
    <w:rsid w:val="00443F98"/>
    <w:rsid w:val="0044537C"/>
    <w:rsid w:val="00445BDF"/>
    <w:rsid w:val="00447518"/>
    <w:rsid w:val="0044798C"/>
    <w:rsid w:val="00450D8B"/>
    <w:rsid w:val="00450E56"/>
    <w:rsid w:val="004515F1"/>
    <w:rsid w:val="00452CD4"/>
    <w:rsid w:val="004533E1"/>
    <w:rsid w:val="00453F65"/>
    <w:rsid w:val="00454FAF"/>
    <w:rsid w:val="004553A2"/>
    <w:rsid w:val="00455DC1"/>
    <w:rsid w:val="004612EE"/>
    <w:rsid w:val="00461412"/>
    <w:rsid w:val="00461B1B"/>
    <w:rsid w:val="00461B63"/>
    <w:rsid w:val="00461C2F"/>
    <w:rsid w:val="00462479"/>
    <w:rsid w:val="004629AD"/>
    <w:rsid w:val="004639C1"/>
    <w:rsid w:val="00464C9F"/>
    <w:rsid w:val="00465004"/>
    <w:rsid w:val="0046734A"/>
    <w:rsid w:val="004676EE"/>
    <w:rsid w:val="00467E7F"/>
    <w:rsid w:val="00470612"/>
    <w:rsid w:val="00470691"/>
    <w:rsid w:val="00470CF9"/>
    <w:rsid w:val="00471249"/>
    <w:rsid w:val="0047182E"/>
    <w:rsid w:val="00472BBA"/>
    <w:rsid w:val="00472DE5"/>
    <w:rsid w:val="004732AC"/>
    <w:rsid w:val="00473428"/>
    <w:rsid w:val="004740D7"/>
    <w:rsid w:val="00474156"/>
    <w:rsid w:val="004745C7"/>
    <w:rsid w:val="004749B9"/>
    <w:rsid w:val="0047664E"/>
    <w:rsid w:val="00477FA3"/>
    <w:rsid w:val="004801B9"/>
    <w:rsid w:val="004816C4"/>
    <w:rsid w:val="00481C5D"/>
    <w:rsid w:val="00482435"/>
    <w:rsid w:val="00482E03"/>
    <w:rsid w:val="0048305E"/>
    <w:rsid w:val="004835D4"/>
    <w:rsid w:val="00483899"/>
    <w:rsid w:val="00483D3D"/>
    <w:rsid w:val="0048435E"/>
    <w:rsid w:val="00487499"/>
    <w:rsid w:val="004901AA"/>
    <w:rsid w:val="00490F7D"/>
    <w:rsid w:val="00490FE0"/>
    <w:rsid w:val="00491BEA"/>
    <w:rsid w:val="004928E7"/>
    <w:rsid w:val="004928EF"/>
    <w:rsid w:val="00494ED6"/>
    <w:rsid w:val="00495D6E"/>
    <w:rsid w:val="00496F4F"/>
    <w:rsid w:val="00497DA2"/>
    <w:rsid w:val="004A2528"/>
    <w:rsid w:val="004A3D3D"/>
    <w:rsid w:val="004A3D76"/>
    <w:rsid w:val="004A4621"/>
    <w:rsid w:val="004A6350"/>
    <w:rsid w:val="004B017F"/>
    <w:rsid w:val="004B10E9"/>
    <w:rsid w:val="004B1259"/>
    <w:rsid w:val="004B18A5"/>
    <w:rsid w:val="004B1E6A"/>
    <w:rsid w:val="004B23A7"/>
    <w:rsid w:val="004B2963"/>
    <w:rsid w:val="004B3DC3"/>
    <w:rsid w:val="004B44EE"/>
    <w:rsid w:val="004B474B"/>
    <w:rsid w:val="004B6925"/>
    <w:rsid w:val="004B6D44"/>
    <w:rsid w:val="004B713C"/>
    <w:rsid w:val="004C02BF"/>
    <w:rsid w:val="004C045E"/>
    <w:rsid w:val="004C09FD"/>
    <w:rsid w:val="004C0D0D"/>
    <w:rsid w:val="004C0D5E"/>
    <w:rsid w:val="004C12A7"/>
    <w:rsid w:val="004C198C"/>
    <w:rsid w:val="004C2680"/>
    <w:rsid w:val="004C2CDC"/>
    <w:rsid w:val="004C3DEC"/>
    <w:rsid w:val="004C56D9"/>
    <w:rsid w:val="004C5C4B"/>
    <w:rsid w:val="004C5C92"/>
    <w:rsid w:val="004C5F0C"/>
    <w:rsid w:val="004C665E"/>
    <w:rsid w:val="004C6C01"/>
    <w:rsid w:val="004C7AAC"/>
    <w:rsid w:val="004C7E0C"/>
    <w:rsid w:val="004C7ED9"/>
    <w:rsid w:val="004D0C4F"/>
    <w:rsid w:val="004D19B0"/>
    <w:rsid w:val="004D224A"/>
    <w:rsid w:val="004D30FA"/>
    <w:rsid w:val="004D36A2"/>
    <w:rsid w:val="004D3A8F"/>
    <w:rsid w:val="004D4590"/>
    <w:rsid w:val="004D4821"/>
    <w:rsid w:val="004D5D7C"/>
    <w:rsid w:val="004D668D"/>
    <w:rsid w:val="004D723B"/>
    <w:rsid w:val="004D7897"/>
    <w:rsid w:val="004D7F85"/>
    <w:rsid w:val="004E07F6"/>
    <w:rsid w:val="004E0EBA"/>
    <w:rsid w:val="004E12CA"/>
    <w:rsid w:val="004E145F"/>
    <w:rsid w:val="004E15BA"/>
    <w:rsid w:val="004E19EF"/>
    <w:rsid w:val="004E35DD"/>
    <w:rsid w:val="004E3984"/>
    <w:rsid w:val="004E3BF2"/>
    <w:rsid w:val="004E3F9C"/>
    <w:rsid w:val="004E4EFF"/>
    <w:rsid w:val="004E576C"/>
    <w:rsid w:val="004E63D2"/>
    <w:rsid w:val="004E7228"/>
    <w:rsid w:val="004F1402"/>
    <w:rsid w:val="004F2409"/>
    <w:rsid w:val="004F28FC"/>
    <w:rsid w:val="004F466A"/>
    <w:rsid w:val="004F4EC3"/>
    <w:rsid w:val="004F60E6"/>
    <w:rsid w:val="004F69FC"/>
    <w:rsid w:val="004F79A6"/>
    <w:rsid w:val="004F7CBB"/>
    <w:rsid w:val="00500C19"/>
    <w:rsid w:val="00501135"/>
    <w:rsid w:val="00501F46"/>
    <w:rsid w:val="00501FB4"/>
    <w:rsid w:val="00502397"/>
    <w:rsid w:val="00502E0B"/>
    <w:rsid w:val="005049D3"/>
    <w:rsid w:val="005053F0"/>
    <w:rsid w:val="00505A0D"/>
    <w:rsid w:val="00505B65"/>
    <w:rsid w:val="005063C9"/>
    <w:rsid w:val="00506B2B"/>
    <w:rsid w:val="00506D52"/>
    <w:rsid w:val="00507EFE"/>
    <w:rsid w:val="005103A4"/>
    <w:rsid w:val="00511DD8"/>
    <w:rsid w:val="00511F48"/>
    <w:rsid w:val="005122BC"/>
    <w:rsid w:val="00512597"/>
    <w:rsid w:val="00512670"/>
    <w:rsid w:val="00512ACE"/>
    <w:rsid w:val="00512E17"/>
    <w:rsid w:val="00513E8F"/>
    <w:rsid w:val="0051487E"/>
    <w:rsid w:val="00514F67"/>
    <w:rsid w:val="005152B2"/>
    <w:rsid w:val="0051640D"/>
    <w:rsid w:val="005167CA"/>
    <w:rsid w:val="0051763A"/>
    <w:rsid w:val="00517B5E"/>
    <w:rsid w:val="00517C7C"/>
    <w:rsid w:val="005200C6"/>
    <w:rsid w:val="005207C9"/>
    <w:rsid w:val="005208CD"/>
    <w:rsid w:val="00521900"/>
    <w:rsid w:val="0052194B"/>
    <w:rsid w:val="005238C4"/>
    <w:rsid w:val="0052546F"/>
    <w:rsid w:val="005257C2"/>
    <w:rsid w:val="00525916"/>
    <w:rsid w:val="00526053"/>
    <w:rsid w:val="00526349"/>
    <w:rsid w:val="005269E5"/>
    <w:rsid w:val="00526AA2"/>
    <w:rsid w:val="00527309"/>
    <w:rsid w:val="00527989"/>
    <w:rsid w:val="0053025E"/>
    <w:rsid w:val="005303E8"/>
    <w:rsid w:val="0053114C"/>
    <w:rsid w:val="00531AE7"/>
    <w:rsid w:val="005326CF"/>
    <w:rsid w:val="00533895"/>
    <w:rsid w:val="005339FC"/>
    <w:rsid w:val="00533A6F"/>
    <w:rsid w:val="00534979"/>
    <w:rsid w:val="005354BE"/>
    <w:rsid w:val="00535684"/>
    <w:rsid w:val="00536E72"/>
    <w:rsid w:val="005370DA"/>
    <w:rsid w:val="005375B0"/>
    <w:rsid w:val="0054012C"/>
    <w:rsid w:val="00540C85"/>
    <w:rsid w:val="0054261E"/>
    <w:rsid w:val="00542AAC"/>
    <w:rsid w:val="00543A4B"/>
    <w:rsid w:val="00543DFD"/>
    <w:rsid w:val="00544D78"/>
    <w:rsid w:val="00545B4B"/>
    <w:rsid w:val="00545BB1"/>
    <w:rsid w:val="00545EA6"/>
    <w:rsid w:val="00546F47"/>
    <w:rsid w:val="00546F8A"/>
    <w:rsid w:val="00546FB5"/>
    <w:rsid w:val="0054796A"/>
    <w:rsid w:val="00547F9F"/>
    <w:rsid w:val="00550327"/>
    <w:rsid w:val="005504F6"/>
    <w:rsid w:val="005505CD"/>
    <w:rsid w:val="005513E2"/>
    <w:rsid w:val="005525FF"/>
    <w:rsid w:val="00552A81"/>
    <w:rsid w:val="00552B5C"/>
    <w:rsid w:val="0055374C"/>
    <w:rsid w:val="0055465B"/>
    <w:rsid w:val="005546BF"/>
    <w:rsid w:val="00555ACE"/>
    <w:rsid w:val="0055707F"/>
    <w:rsid w:val="00560723"/>
    <w:rsid w:val="00560B80"/>
    <w:rsid w:val="00563037"/>
    <w:rsid w:val="00563BF0"/>
    <w:rsid w:val="005647CE"/>
    <w:rsid w:val="00564FD6"/>
    <w:rsid w:val="005650CE"/>
    <w:rsid w:val="00565C00"/>
    <w:rsid w:val="00565FC2"/>
    <w:rsid w:val="0056634A"/>
    <w:rsid w:val="005663AC"/>
    <w:rsid w:val="00566733"/>
    <w:rsid w:val="00567101"/>
    <w:rsid w:val="005671BA"/>
    <w:rsid w:val="00567ECA"/>
    <w:rsid w:val="00570197"/>
    <w:rsid w:val="00571207"/>
    <w:rsid w:val="005713FC"/>
    <w:rsid w:val="0057186A"/>
    <w:rsid w:val="0057190B"/>
    <w:rsid w:val="00572A2C"/>
    <w:rsid w:val="00572E9A"/>
    <w:rsid w:val="00573081"/>
    <w:rsid w:val="005733E4"/>
    <w:rsid w:val="00573C69"/>
    <w:rsid w:val="00574034"/>
    <w:rsid w:val="00575820"/>
    <w:rsid w:val="00575B24"/>
    <w:rsid w:val="00575CA7"/>
    <w:rsid w:val="00576060"/>
    <w:rsid w:val="005766EC"/>
    <w:rsid w:val="0057768A"/>
    <w:rsid w:val="00577AB6"/>
    <w:rsid w:val="00580046"/>
    <w:rsid w:val="0058034C"/>
    <w:rsid w:val="00581F1C"/>
    <w:rsid w:val="00581F24"/>
    <w:rsid w:val="00584580"/>
    <w:rsid w:val="00584CAC"/>
    <w:rsid w:val="00584F94"/>
    <w:rsid w:val="00585CB6"/>
    <w:rsid w:val="0058608F"/>
    <w:rsid w:val="0058701C"/>
    <w:rsid w:val="00587D5D"/>
    <w:rsid w:val="005902BC"/>
    <w:rsid w:val="00590AD8"/>
    <w:rsid w:val="00591B46"/>
    <w:rsid w:val="00591BB9"/>
    <w:rsid w:val="00591DE7"/>
    <w:rsid w:val="00591FF5"/>
    <w:rsid w:val="00592FB0"/>
    <w:rsid w:val="00593048"/>
    <w:rsid w:val="005935E6"/>
    <w:rsid w:val="00593BAC"/>
    <w:rsid w:val="005943BA"/>
    <w:rsid w:val="00595244"/>
    <w:rsid w:val="00595D2E"/>
    <w:rsid w:val="00596056"/>
    <w:rsid w:val="00596534"/>
    <w:rsid w:val="0059675A"/>
    <w:rsid w:val="005976C6"/>
    <w:rsid w:val="005A0021"/>
    <w:rsid w:val="005A038E"/>
    <w:rsid w:val="005A094E"/>
    <w:rsid w:val="005A362C"/>
    <w:rsid w:val="005A384B"/>
    <w:rsid w:val="005A39FE"/>
    <w:rsid w:val="005A49B6"/>
    <w:rsid w:val="005A4AAD"/>
    <w:rsid w:val="005A5449"/>
    <w:rsid w:val="005A57FD"/>
    <w:rsid w:val="005A63E6"/>
    <w:rsid w:val="005A63E9"/>
    <w:rsid w:val="005A6689"/>
    <w:rsid w:val="005A7608"/>
    <w:rsid w:val="005A79FD"/>
    <w:rsid w:val="005B09E2"/>
    <w:rsid w:val="005B2088"/>
    <w:rsid w:val="005B3046"/>
    <w:rsid w:val="005B33FD"/>
    <w:rsid w:val="005B3699"/>
    <w:rsid w:val="005B37BB"/>
    <w:rsid w:val="005B3887"/>
    <w:rsid w:val="005B4593"/>
    <w:rsid w:val="005B4B92"/>
    <w:rsid w:val="005B59BC"/>
    <w:rsid w:val="005B64A5"/>
    <w:rsid w:val="005B6618"/>
    <w:rsid w:val="005B692A"/>
    <w:rsid w:val="005B6C02"/>
    <w:rsid w:val="005B714A"/>
    <w:rsid w:val="005B7577"/>
    <w:rsid w:val="005B7B56"/>
    <w:rsid w:val="005C0497"/>
    <w:rsid w:val="005C0B64"/>
    <w:rsid w:val="005C15C0"/>
    <w:rsid w:val="005C26B7"/>
    <w:rsid w:val="005C273C"/>
    <w:rsid w:val="005C29C7"/>
    <w:rsid w:val="005C2FE2"/>
    <w:rsid w:val="005C3203"/>
    <w:rsid w:val="005C343A"/>
    <w:rsid w:val="005C4AD1"/>
    <w:rsid w:val="005C60A7"/>
    <w:rsid w:val="005C6928"/>
    <w:rsid w:val="005C6A9F"/>
    <w:rsid w:val="005C7084"/>
    <w:rsid w:val="005C7A02"/>
    <w:rsid w:val="005D02C3"/>
    <w:rsid w:val="005D0767"/>
    <w:rsid w:val="005D0AF6"/>
    <w:rsid w:val="005D1476"/>
    <w:rsid w:val="005D1971"/>
    <w:rsid w:val="005D266A"/>
    <w:rsid w:val="005D3771"/>
    <w:rsid w:val="005D3DEA"/>
    <w:rsid w:val="005D687D"/>
    <w:rsid w:val="005D69CD"/>
    <w:rsid w:val="005D7008"/>
    <w:rsid w:val="005E115A"/>
    <w:rsid w:val="005E18A1"/>
    <w:rsid w:val="005E1D18"/>
    <w:rsid w:val="005E2039"/>
    <w:rsid w:val="005E2A31"/>
    <w:rsid w:val="005E2E89"/>
    <w:rsid w:val="005E3525"/>
    <w:rsid w:val="005E5942"/>
    <w:rsid w:val="005E69B6"/>
    <w:rsid w:val="005E6AC7"/>
    <w:rsid w:val="005E6B57"/>
    <w:rsid w:val="005E6DDB"/>
    <w:rsid w:val="005F055F"/>
    <w:rsid w:val="005F0FF7"/>
    <w:rsid w:val="005F13B4"/>
    <w:rsid w:val="005F15E7"/>
    <w:rsid w:val="005F16E6"/>
    <w:rsid w:val="005F222B"/>
    <w:rsid w:val="005F46C2"/>
    <w:rsid w:val="005F49E7"/>
    <w:rsid w:val="005F5113"/>
    <w:rsid w:val="005F57DD"/>
    <w:rsid w:val="005F5FC2"/>
    <w:rsid w:val="005F6F56"/>
    <w:rsid w:val="006002D4"/>
    <w:rsid w:val="006006A6"/>
    <w:rsid w:val="00602666"/>
    <w:rsid w:val="00603599"/>
    <w:rsid w:val="00603C51"/>
    <w:rsid w:val="00605941"/>
    <w:rsid w:val="00605D9A"/>
    <w:rsid w:val="00605EB6"/>
    <w:rsid w:val="006060AA"/>
    <w:rsid w:val="00606DEE"/>
    <w:rsid w:val="006077DE"/>
    <w:rsid w:val="006079A1"/>
    <w:rsid w:val="00607A0D"/>
    <w:rsid w:val="00610F1D"/>
    <w:rsid w:val="0061126F"/>
    <w:rsid w:val="006131B2"/>
    <w:rsid w:val="00613413"/>
    <w:rsid w:val="00613804"/>
    <w:rsid w:val="006155DA"/>
    <w:rsid w:val="00615626"/>
    <w:rsid w:val="00616B1C"/>
    <w:rsid w:val="00616CB1"/>
    <w:rsid w:val="00617DDE"/>
    <w:rsid w:val="006211C3"/>
    <w:rsid w:val="006219AA"/>
    <w:rsid w:val="00621EE1"/>
    <w:rsid w:val="006224A8"/>
    <w:rsid w:val="0062289A"/>
    <w:rsid w:val="00623F5E"/>
    <w:rsid w:val="00624D7B"/>
    <w:rsid w:val="00625F87"/>
    <w:rsid w:val="00626275"/>
    <w:rsid w:val="00626B0E"/>
    <w:rsid w:val="006272D1"/>
    <w:rsid w:val="00627512"/>
    <w:rsid w:val="00630263"/>
    <w:rsid w:val="006304CA"/>
    <w:rsid w:val="00631CD1"/>
    <w:rsid w:val="00632035"/>
    <w:rsid w:val="0063243A"/>
    <w:rsid w:val="0063377D"/>
    <w:rsid w:val="00633AA2"/>
    <w:rsid w:val="00633ED8"/>
    <w:rsid w:val="00634184"/>
    <w:rsid w:val="006355A6"/>
    <w:rsid w:val="006355E3"/>
    <w:rsid w:val="00635C9B"/>
    <w:rsid w:val="0063613B"/>
    <w:rsid w:val="00636D7F"/>
    <w:rsid w:val="00637934"/>
    <w:rsid w:val="00640A3F"/>
    <w:rsid w:val="006422AF"/>
    <w:rsid w:val="00642D6C"/>
    <w:rsid w:val="006453DB"/>
    <w:rsid w:val="00645729"/>
    <w:rsid w:val="0064623E"/>
    <w:rsid w:val="006470B5"/>
    <w:rsid w:val="006470E9"/>
    <w:rsid w:val="00650057"/>
    <w:rsid w:val="0065111A"/>
    <w:rsid w:val="006514B9"/>
    <w:rsid w:val="006523DD"/>
    <w:rsid w:val="00652B16"/>
    <w:rsid w:val="00653717"/>
    <w:rsid w:val="00654021"/>
    <w:rsid w:val="006540EF"/>
    <w:rsid w:val="006541DF"/>
    <w:rsid w:val="006543B8"/>
    <w:rsid w:val="0065483B"/>
    <w:rsid w:val="00654C7E"/>
    <w:rsid w:val="00655187"/>
    <w:rsid w:val="00656230"/>
    <w:rsid w:val="00657107"/>
    <w:rsid w:val="006600A6"/>
    <w:rsid w:val="006617C3"/>
    <w:rsid w:val="00662BBE"/>
    <w:rsid w:val="00663F74"/>
    <w:rsid w:val="00664194"/>
    <w:rsid w:val="006645DB"/>
    <w:rsid w:val="00665E7D"/>
    <w:rsid w:val="006670BC"/>
    <w:rsid w:val="0067028B"/>
    <w:rsid w:val="00672A18"/>
    <w:rsid w:val="00672E4D"/>
    <w:rsid w:val="00675A83"/>
    <w:rsid w:val="00675DDA"/>
    <w:rsid w:val="00676548"/>
    <w:rsid w:val="006768E4"/>
    <w:rsid w:val="00677F80"/>
    <w:rsid w:val="0068011C"/>
    <w:rsid w:val="0068190F"/>
    <w:rsid w:val="00681C36"/>
    <w:rsid w:val="006822E0"/>
    <w:rsid w:val="006858D7"/>
    <w:rsid w:val="006871C1"/>
    <w:rsid w:val="0068733B"/>
    <w:rsid w:val="00687361"/>
    <w:rsid w:val="0069045C"/>
    <w:rsid w:val="00692195"/>
    <w:rsid w:val="006921A6"/>
    <w:rsid w:val="006932A2"/>
    <w:rsid w:val="006933B1"/>
    <w:rsid w:val="00693995"/>
    <w:rsid w:val="00694079"/>
    <w:rsid w:val="00694DF2"/>
    <w:rsid w:val="00695ADE"/>
    <w:rsid w:val="00696351"/>
    <w:rsid w:val="00696854"/>
    <w:rsid w:val="00697429"/>
    <w:rsid w:val="006977E2"/>
    <w:rsid w:val="00697E33"/>
    <w:rsid w:val="00697E48"/>
    <w:rsid w:val="006A0CD1"/>
    <w:rsid w:val="006A0D9D"/>
    <w:rsid w:val="006A1313"/>
    <w:rsid w:val="006A3C4E"/>
    <w:rsid w:val="006A3CB6"/>
    <w:rsid w:val="006A3F1B"/>
    <w:rsid w:val="006A4B82"/>
    <w:rsid w:val="006A4D04"/>
    <w:rsid w:val="006A53B9"/>
    <w:rsid w:val="006A57C4"/>
    <w:rsid w:val="006A5BF0"/>
    <w:rsid w:val="006A5ED1"/>
    <w:rsid w:val="006A6757"/>
    <w:rsid w:val="006A7C43"/>
    <w:rsid w:val="006A7E61"/>
    <w:rsid w:val="006B0845"/>
    <w:rsid w:val="006B31E8"/>
    <w:rsid w:val="006B3487"/>
    <w:rsid w:val="006B3A43"/>
    <w:rsid w:val="006B3BDC"/>
    <w:rsid w:val="006B3D93"/>
    <w:rsid w:val="006B47D1"/>
    <w:rsid w:val="006B496E"/>
    <w:rsid w:val="006B4C82"/>
    <w:rsid w:val="006B6A0D"/>
    <w:rsid w:val="006B7650"/>
    <w:rsid w:val="006C0412"/>
    <w:rsid w:val="006C0603"/>
    <w:rsid w:val="006C0AE2"/>
    <w:rsid w:val="006C1513"/>
    <w:rsid w:val="006C18B5"/>
    <w:rsid w:val="006C25B9"/>
    <w:rsid w:val="006C2CDD"/>
    <w:rsid w:val="006C2F98"/>
    <w:rsid w:val="006C4D5F"/>
    <w:rsid w:val="006C601A"/>
    <w:rsid w:val="006C64F7"/>
    <w:rsid w:val="006C7C15"/>
    <w:rsid w:val="006D051B"/>
    <w:rsid w:val="006D0D44"/>
    <w:rsid w:val="006D209F"/>
    <w:rsid w:val="006D323F"/>
    <w:rsid w:val="006D3E76"/>
    <w:rsid w:val="006D5163"/>
    <w:rsid w:val="006D69DA"/>
    <w:rsid w:val="006D7291"/>
    <w:rsid w:val="006D72FA"/>
    <w:rsid w:val="006D7643"/>
    <w:rsid w:val="006D7808"/>
    <w:rsid w:val="006E024F"/>
    <w:rsid w:val="006E0F89"/>
    <w:rsid w:val="006E16B4"/>
    <w:rsid w:val="006E1F6B"/>
    <w:rsid w:val="006E2798"/>
    <w:rsid w:val="006E4414"/>
    <w:rsid w:val="006E4CE2"/>
    <w:rsid w:val="006E5BE5"/>
    <w:rsid w:val="006E6183"/>
    <w:rsid w:val="006E654F"/>
    <w:rsid w:val="006E6DDB"/>
    <w:rsid w:val="006F0BE5"/>
    <w:rsid w:val="006F1662"/>
    <w:rsid w:val="006F17B2"/>
    <w:rsid w:val="006F1D65"/>
    <w:rsid w:val="006F3514"/>
    <w:rsid w:val="006F3777"/>
    <w:rsid w:val="006F60B4"/>
    <w:rsid w:val="006F6444"/>
    <w:rsid w:val="006F67A4"/>
    <w:rsid w:val="006F6EC0"/>
    <w:rsid w:val="007008D5"/>
    <w:rsid w:val="007014FF"/>
    <w:rsid w:val="00701C6B"/>
    <w:rsid w:val="007024C5"/>
    <w:rsid w:val="00702F61"/>
    <w:rsid w:val="00703124"/>
    <w:rsid w:val="0070324F"/>
    <w:rsid w:val="00703997"/>
    <w:rsid w:val="00704D7B"/>
    <w:rsid w:val="00704FF6"/>
    <w:rsid w:val="0070508E"/>
    <w:rsid w:val="00705852"/>
    <w:rsid w:val="0070592B"/>
    <w:rsid w:val="00705BD3"/>
    <w:rsid w:val="00706D89"/>
    <w:rsid w:val="00707ABC"/>
    <w:rsid w:val="00707FB0"/>
    <w:rsid w:val="00710088"/>
    <w:rsid w:val="007102F7"/>
    <w:rsid w:val="0071031F"/>
    <w:rsid w:val="00710847"/>
    <w:rsid w:val="00710FD4"/>
    <w:rsid w:val="00711294"/>
    <w:rsid w:val="0071186E"/>
    <w:rsid w:val="007120BC"/>
    <w:rsid w:val="00712A02"/>
    <w:rsid w:val="007144F5"/>
    <w:rsid w:val="00716A55"/>
    <w:rsid w:val="00716B6D"/>
    <w:rsid w:val="00716DF0"/>
    <w:rsid w:val="007174C8"/>
    <w:rsid w:val="00722418"/>
    <w:rsid w:val="00722725"/>
    <w:rsid w:val="007229AC"/>
    <w:rsid w:val="00723C3F"/>
    <w:rsid w:val="007242F4"/>
    <w:rsid w:val="00724782"/>
    <w:rsid w:val="007252C2"/>
    <w:rsid w:val="00725B95"/>
    <w:rsid w:val="0072694B"/>
    <w:rsid w:val="00727626"/>
    <w:rsid w:val="0073021A"/>
    <w:rsid w:val="00730280"/>
    <w:rsid w:val="00730B0B"/>
    <w:rsid w:val="00731602"/>
    <w:rsid w:val="00732F79"/>
    <w:rsid w:val="00733290"/>
    <w:rsid w:val="00734A69"/>
    <w:rsid w:val="00734B67"/>
    <w:rsid w:val="0073559E"/>
    <w:rsid w:val="00735687"/>
    <w:rsid w:val="00736238"/>
    <w:rsid w:val="007367F6"/>
    <w:rsid w:val="00737E7B"/>
    <w:rsid w:val="00740B5C"/>
    <w:rsid w:val="00740C1F"/>
    <w:rsid w:val="007424B5"/>
    <w:rsid w:val="00742599"/>
    <w:rsid w:val="00742F4D"/>
    <w:rsid w:val="007444CC"/>
    <w:rsid w:val="007444E3"/>
    <w:rsid w:val="007449B1"/>
    <w:rsid w:val="00744A04"/>
    <w:rsid w:val="007458E2"/>
    <w:rsid w:val="0074644F"/>
    <w:rsid w:val="00746B2F"/>
    <w:rsid w:val="00747B37"/>
    <w:rsid w:val="00747B80"/>
    <w:rsid w:val="00747DF2"/>
    <w:rsid w:val="007518A5"/>
    <w:rsid w:val="0075251E"/>
    <w:rsid w:val="007525B3"/>
    <w:rsid w:val="00752CF8"/>
    <w:rsid w:val="007534A6"/>
    <w:rsid w:val="0075361B"/>
    <w:rsid w:val="00753B33"/>
    <w:rsid w:val="00753DAA"/>
    <w:rsid w:val="00754235"/>
    <w:rsid w:val="00754C0E"/>
    <w:rsid w:val="00754E9A"/>
    <w:rsid w:val="007554BD"/>
    <w:rsid w:val="00755F2A"/>
    <w:rsid w:val="00756609"/>
    <w:rsid w:val="00756FAD"/>
    <w:rsid w:val="007573FF"/>
    <w:rsid w:val="007607DD"/>
    <w:rsid w:val="00761DA0"/>
    <w:rsid w:val="00761E7A"/>
    <w:rsid w:val="00762311"/>
    <w:rsid w:val="007629FE"/>
    <w:rsid w:val="00762E9A"/>
    <w:rsid w:val="00763CA4"/>
    <w:rsid w:val="00764108"/>
    <w:rsid w:val="007641C4"/>
    <w:rsid w:val="00764546"/>
    <w:rsid w:val="007646C6"/>
    <w:rsid w:val="007649A9"/>
    <w:rsid w:val="00765F80"/>
    <w:rsid w:val="00766DB5"/>
    <w:rsid w:val="00766EAF"/>
    <w:rsid w:val="00767A49"/>
    <w:rsid w:val="007704A4"/>
    <w:rsid w:val="00771879"/>
    <w:rsid w:val="007728BA"/>
    <w:rsid w:val="00772E0D"/>
    <w:rsid w:val="007734C8"/>
    <w:rsid w:val="00774012"/>
    <w:rsid w:val="00775B41"/>
    <w:rsid w:val="00776173"/>
    <w:rsid w:val="00776661"/>
    <w:rsid w:val="007768FB"/>
    <w:rsid w:val="00777578"/>
    <w:rsid w:val="0077776F"/>
    <w:rsid w:val="00780B43"/>
    <w:rsid w:val="00780B8A"/>
    <w:rsid w:val="00780FCE"/>
    <w:rsid w:val="00781A15"/>
    <w:rsid w:val="00781A7B"/>
    <w:rsid w:val="007825F6"/>
    <w:rsid w:val="00782958"/>
    <w:rsid w:val="007829CC"/>
    <w:rsid w:val="00782CCB"/>
    <w:rsid w:val="00782EE2"/>
    <w:rsid w:val="00783653"/>
    <w:rsid w:val="00785C00"/>
    <w:rsid w:val="00785CAF"/>
    <w:rsid w:val="00786767"/>
    <w:rsid w:val="00787578"/>
    <w:rsid w:val="00787949"/>
    <w:rsid w:val="007911E1"/>
    <w:rsid w:val="00791468"/>
    <w:rsid w:val="007916A6"/>
    <w:rsid w:val="007923ED"/>
    <w:rsid w:val="00792A6C"/>
    <w:rsid w:val="00793B4A"/>
    <w:rsid w:val="00793CCF"/>
    <w:rsid w:val="00795266"/>
    <w:rsid w:val="0079534E"/>
    <w:rsid w:val="00795397"/>
    <w:rsid w:val="007958BD"/>
    <w:rsid w:val="00795B35"/>
    <w:rsid w:val="00796936"/>
    <w:rsid w:val="00797B86"/>
    <w:rsid w:val="007A0604"/>
    <w:rsid w:val="007A09EA"/>
    <w:rsid w:val="007A289B"/>
    <w:rsid w:val="007A4E96"/>
    <w:rsid w:val="007A51D3"/>
    <w:rsid w:val="007A5452"/>
    <w:rsid w:val="007A57F2"/>
    <w:rsid w:val="007B03A7"/>
    <w:rsid w:val="007B080D"/>
    <w:rsid w:val="007B1032"/>
    <w:rsid w:val="007B13DF"/>
    <w:rsid w:val="007B143B"/>
    <w:rsid w:val="007B3F7A"/>
    <w:rsid w:val="007B47BB"/>
    <w:rsid w:val="007B5456"/>
    <w:rsid w:val="007B6CF5"/>
    <w:rsid w:val="007B7295"/>
    <w:rsid w:val="007B735D"/>
    <w:rsid w:val="007B752E"/>
    <w:rsid w:val="007B7AFB"/>
    <w:rsid w:val="007B7E7F"/>
    <w:rsid w:val="007C0050"/>
    <w:rsid w:val="007C01F7"/>
    <w:rsid w:val="007C12CB"/>
    <w:rsid w:val="007C136F"/>
    <w:rsid w:val="007C1383"/>
    <w:rsid w:val="007C1604"/>
    <w:rsid w:val="007C24CD"/>
    <w:rsid w:val="007C2586"/>
    <w:rsid w:val="007C294D"/>
    <w:rsid w:val="007C2C64"/>
    <w:rsid w:val="007C308C"/>
    <w:rsid w:val="007C37C7"/>
    <w:rsid w:val="007C4278"/>
    <w:rsid w:val="007C4ABB"/>
    <w:rsid w:val="007C4E9E"/>
    <w:rsid w:val="007C5023"/>
    <w:rsid w:val="007C55A6"/>
    <w:rsid w:val="007C6C43"/>
    <w:rsid w:val="007C6F71"/>
    <w:rsid w:val="007C79F8"/>
    <w:rsid w:val="007D0C13"/>
    <w:rsid w:val="007D1232"/>
    <w:rsid w:val="007D1875"/>
    <w:rsid w:val="007D1DAA"/>
    <w:rsid w:val="007D1E08"/>
    <w:rsid w:val="007D28B2"/>
    <w:rsid w:val="007D34DF"/>
    <w:rsid w:val="007D45E4"/>
    <w:rsid w:val="007D4B5D"/>
    <w:rsid w:val="007D5849"/>
    <w:rsid w:val="007D6206"/>
    <w:rsid w:val="007D6A2A"/>
    <w:rsid w:val="007D73C0"/>
    <w:rsid w:val="007D74AE"/>
    <w:rsid w:val="007E0C5B"/>
    <w:rsid w:val="007E138A"/>
    <w:rsid w:val="007E141E"/>
    <w:rsid w:val="007E1F93"/>
    <w:rsid w:val="007E2A3D"/>
    <w:rsid w:val="007E3EBA"/>
    <w:rsid w:val="007E5A85"/>
    <w:rsid w:val="007E5CBC"/>
    <w:rsid w:val="007E6496"/>
    <w:rsid w:val="007E64C3"/>
    <w:rsid w:val="007E75B6"/>
    <w:rsid w:val="007E76B5"/>
    <w:rsid w:val="007E7DB7"/>
    <w:rsid w:val="007E7F17"/>
    <w:rsid w:val="007F04D5"/>
    <w:rsid w:val="007F081E"/>
    <w:rsid w:val="007F1C41"/>
    <w:rsid w:val="007F1D3E"/>
    <w:rsid w:val="007F2064"/>
    <w:rsid w:val="007F3013"/>
    <w:rsid w:val="007F338A"/>
    <w:rsid w:val="007F3511"/>
    <w:rsid w:val="007F4A60"/>
    <w:rsid w:val="007F565E"/>
    <w:rsid w:val="007F5EC1"/>
    <w:rsid w:val="007F7ABE"/>
    <w:rsid w:val="00800747"/>
    <w:rsid w:val="00801438"/>
    <w:rsid w:val="008025A0"/>
    <w:rsid w:val="0080275F"/>
    <w:rsid w:val="00802992"/>
    <w:rsid w:val="00803171"/>
    <w:rsid w:val="0080420F"/>
    <w:rsid w:val="00805B6F"/>
    <w:rsid w:val="008069E3"/>
    <w:rsid w:val="0081021E"/>
    <w:rsid w:val="0081230C"/>
    <w:rsid w:val="008128D2"/>
    <w:rsid w:val="00812AE7"/>
    <w:rsid w:val="0081368B"/>
    <w:rsid w:val="008140CA"/>
    <w:rsid w:val="0081437F"/>
    <w:rsid w:val="0081487A"/>
    <w:rsid w:val="00815741"/>
    <w:rsid w:val="00815FA3"/>
    <w:rsid w:val="0081670C"/>
    <w:rsid w:val="00816B57"/>
    <w:rsid w:val="00816EE9"/>
    <w:rsid w:val="008174DD"/>
    <w:rsid w:val="00817D78"/>
    <w:rsid w:val="00817EEA"/>
    <w:rsid w:val="008204CB"/>
    <w:rsid w:val="0082195A"/>
    <w:rsid w:val="00822A2E"/>
    <w:rsid w:val="00822ED8"/>
    <w:rsid w:val="00823533"/>
    <w:rsid w:val="0082375A"/>
    <w:rsid w:val="00823AEB"/>
    <w:rsid w:val="008245A2"/>
    <w:rsid w:val="00826416"/>
    <w:rsid w:val="008276EE"/>
    <w:rsid w:val="0082781B"/>
    <w:rsid w:val="00830931"/>
    <w:rsid w:val="00830E3C"/>
    <w:rsid w:val="00831592"/>
    <w:rsid w:val="00831698"/>
    <w:rsid w:val="00831F56"/>
    <w:rsid w:val="00833C6D"/>
    <w:rsid w:val="0083462F"/>
    <w:rsid w:val="00834DD9"/>
    <w:rsid w:val="00835509"/>
    <w:rsid w:val="00835CFE"/>
    <w:rsid w:val="00837A12"/>
    <w:rsid w:val="00837B66"/>
    <w:rsid w:val="00837FB1"/>
    <w:rsid w:val="0084143F"/>
    <w:rsid w:val="0084184F"/>
    <w:rsid w:val="008424D0"/>
    <w:rsid w:val="00842750"/>
    <w:rsid w:val="00843667"/>
    <w:rsid w:val="00843994"/>
    <w:rsid w:val="00844944"/>
    <w:rsid w:val="00844E84"/>
    <w:rsid w:val="0084551A"/>
    <w:rsid w:val="00845533"/>
    <w:rsid w:val="00845DAC"/>
    <w:rsid w:val="0084685E"/>
    <w:rsid w:val="00850173"/>
    <w:rsid w:val="0085144F"/>
    <w:rsid w:val="00851DC6"/>
    <w:rsid w:val="00851E8A"/>
    <w:rsid w:val="0085229A"/>
    <w:rsid w:val="008522E2"/>
    <w:rsid w:val="0085457A"/>
    <w:rsid w:val="008552ED"/>
    <w:rsid w:val="00856170"/>
    <w:rsid w:val="008576D5"/>
    <w:rsid w:val="00860CF2"/>
    <w:rsid w:val="00860DE8"/>
    <w:rsid w:val="00861B4F"/>
    <w:rsid w:val="00862208"/>
    <w:rsid w:val="0086297B"/>
    <w:rsid w:val="00863EDC"/>
    <w:rsid w:val="008647A7"/>
    <w:rsid w:val="00866710"/>
    <w:rsid w:val="008675DC"/>
    <w:rsid w:val="0086784E"/>
    <w:rsid w:val="00870C24"/>
    <w:rsid w:val="008714C3"/>
    <w:rsid w:val="0087236D"/>
    <w:rsid w:val="00872428"/>
    <w:rsid w:val="00872518"/>
    <w:rsid w:val="00872A78"/>
    <w:rsid w:val="00872D87"/>
    <w:rsid w:val="008739D7"/>
    <w:rsid w:val="00873E6B"/>
    <w:rsid w:val="00874160"/>
    <w:rsid w:val="00874608"/>
    <w:rsid w:val="00874C70"/>
    <w:rsid w:val="008752E4"/>
    <w:rsid w:val="008752ED"/>
    <w:rsid w:val="0087628E"/>
    <w:rsid w:val="008764D4"/>
    <w:rsid w:val="008772E6"/>
    <w:rsid w:val="00877C9E"/>
    <w:rsid w:val="00880E87"/>
    <w:rsid w:val="00880F16"/>
    <w:rsid w:val="008810D5"/>
    <w:rsid w:val="008814F7"/>
    <w:rsid w:val="008816CD"/>
    <w:rsid w:val="0088193B"/>
    <w:rsid w:val="00881E7B"/>
    <w:rsid w:val="008822C0"/>
    <w:rsid w:val="00882C13"/>
    <w:rsid w:val="00883E1D"/>
    <w:rsid w:val="008848C8"/>
    <w:rsid w:val="00885CC1"/>
    <w:rsid w:val="008860EE"/>
    <w:rsid w:val="0088661C"/>
    <w:rsid w:val="00886C86"/>
    <w:rsid w:val="00887710"/>
    <w:rsid w:val="00887B2A"/>
    <w:rsid w:val="00890190"/>
    <w:rsid w:val="00890731"/>
    <w:rsid w:val="00890E47"/>
    <w:rsid w:val="00891C55"/>
    <w:rsid w:val="008927BE"/>
    <w:rsid w:val="008930D0"/>
    <w:rsid w:val="00893E28"/>
    <w:rsid w:val="00894274"/>
    <w:rsid w:val="00895292"/>
    <w:rsid w:val="008965AA"/>
    <w:rsid w:val="008969D1"/>
    <w:rsid w:val="00897123"/>
    <w:rsid w:val="008A0666"/>
    <w:rsid w:val="008A0C66"/>
    <w:rsid w:val="008A165E"/>
    <w:rsid w:val="008A178E"/>
    <w:rsid w:val="008A1BE1"/>
    <w:rsid w:val="008A1C41"/>
    <w:rsid w:val="008A26AA"/>
    <w:rsid w:val="008A2C0B"/>
    <w:rsid w:val="008A2F1D"/>
    <w:rsid w:val="008A3261"/>
    <w:rsid w:val="008A41DC"/>
    <w:rsid w:val="008A442E"/>
    <w:rsid w:val="008A457F"/>
    <w:rsid w:val="008A4C7C"/>
    <w:rsid w:val="008A5092"/>
    <w:rsid w:val="008A5564"/>
    <w:rsid w:val="008A55FE"/>
    <w:rsid w:val="008A61C5"/>
    <w:rsid w:val="008A6AE8"/>
    <w:rsid w:val="008A7090"/>
    <w:rsid w:val="008A70E0"/>
    <w:rsid w:val="008A741C"/>
    <w:rsid w:val="008A7962"/>
    <w:rsid w:val="008A7983"/>
    <w:rsid w:val="008A7CBF"/>
    <w:rsid w:val="008A7F8F"/>
    <w:rsid w:val="008B0191"/>
    <w:rsid w:val="008B0D33"/>
    <w:rsid w:val="008B12E2"/>
    <w:rsid w:val="008B3101"/>
    <w:rsid w:val="008B3FB6"/>
    <w:rsid w:val="008B465C"/>
    <w:rsid w:val="008B46A4"/>
    <w:rsid w:val="008B53AD"/>
    <w:rsid w:val="008B6041"/>
    <w:rsid w:val="008B64EC"/>
    <w:rsid w:val="008B66C1"/>
    <w:rsid w:val="008B681C"/>
    <w:rsid w:val="008C10C0"/>
    <w:rsid w:val="008C1877"/>
    <w:rsid w:val="008C1F9C"/>
    <w:rsid w:val="008C1FA4"/>
    <w:rsid w:val="008C3A55"/>
    <w:rsid w:val="008C3F1F"/>
    <w:rsid w:val="008C4310"/>
    <w:rsid w:val="008C5761"/>
    <w:rsid w:val="008C5BCE"/>
    <w:rsid w:val="008C61E9"/>
    <w:rsid w:val="008C729F"/>
    <w:rsid w:val="008C7DF0"/>
    <w:rsid w:val="008C7EB2"/>
    <w:rsid w:val="008D0DA0"/>
    <w:rsid w:val="008D214F"/>
    <w:rsid w:val="008D27C8"/>
    <w:rsid w:val="008D32A7"/>
    <w:rsid w:val="008D3401"/>
    <w:rsid w:val="008D4193"/>
    <w:rsid w:val="008D44BB"/>
    <w:rsid w:val="008D4CD0"/>
    <w:rsid w:val="008D4F51"/>
    <w:rsid w:val="008D597A"/>
    <w:rsid w:val="008D5CA6"/>
    <w:rsid w:val="008D72A4"/>
    <w:rsid w:val="008D78F7"/>
    <w:rsid w:val="008D7C17"/>
    <w:rsid w:val="008D7C77"/>
    <w:rsid w:val="008E022B"/>
    <w:rsid w:val="008E08F1"/>
    <w:rsid w:val="008E0F76"/>
    <w:rsid w:val="008E1452"/>
    <w:rsid w:val="008E27BE"/>
    <w:rsid w:val="008E2AAE"/>
    <w:rsid w:val="008E2F4E"/>
    <w:rsid w:val="008E3C22"/>
    <w:rsid w:val="008E4E74"/>
    <w:rsid w:val="008E54D8"/>
    <w:rsid w:val="008E55C2"/>
    <w:rsid w:val="008E61AD"/>
    <w:rsid w:val="008E6D0F"/>
    <w:rsid w:val="008E77DC"/>
    <w:rsid w:val="008F11A3"/>
    <w:rsid w:val="008F23D1"/>
    <w:rsid w:val="008F3040"/>
    <w:rsid w:val="008F3EF9"/>
    <w:rsid w:val="008F3F29"/>
    <w:rsid w:val="008F460D"/>
    <w:rsid w:val="008F4DF5"/>
    <w:rsid w:val="008F6182"/>
    <w:rsid w:val="008F7A4F"/>
    <w:rsid w:val="00900D3C"/>
    <w:rsid w:val="0090291B"/>
    <w:rsid w:val="00903716"/>
    <w:rsid w:val="00904109"/>
    <w:rsid w:val="00905406"/>
    <w:rsid w:val="0090565D"/>
    <w:rsid w:val="00905B27"/>
    <w:rsid w:val="00905C9E"/>
    <w:rsid w:val="0090657E"/>
    <w:rsid w:val="00906E35"/>
    <w:rsid w:val="00907A15"/>
    <w:rsid w:val="00907D09"/>
    <w:rsid w:val="00910018"/>
    <w:rsid w:val="00910803"/>
    <w:rsid w:val="009109BC"/>
    <w:rsid w:val="00911EC5"/>
    <w:rsid w:val="0091200F"/>
    <w:rsid w:val="009120D9"/>
    <w:rsid w:val="00912A9A"/>
    <w:rsid w:val="00913171"/>
    <w:rsid w:val="0091320E"/>
    <w:rsid w:val="00913397"/>
    <w:rsid w:val="00914DE4"/>
    <w:rsid w:val="00915302"/>
    <w:rsid w:val="00915DA2"/>
    <w:rsid w:val="00916099"/>
    <w:rsid w:val="00916551"/>
    <w:rsid w:val="00916599"/>
    <w:rsid w:val="00916EE5"/>
    <w:rsid w:val="00917204"/>
    <w:rsid w:val="00917716"/>
    <w:rsid w:val="00917A1E"/>
    <w:rsid w:val="00917D67"/>
    <w:rsid w:val="0092003A"/>
    <w:rsid w:val="00920056"/>
    <w:rsid w:val="009200A9"/>
    <w:rsid w:val="00920332"/>
    <w:rsid w:val="00920FEE"/>
    <w:rsid w:val="00922AA0"/>
    <w:rsid w:val="00923346"/>
    <w:rsid w:val="009239EB"/>
    <w:rsid w:val="009243FE"/>
    <w:rsid w:val="00924695"/>
    <w:rsid w:val="009246AC"/>
    <w:rsid w:val="00924EAB"/>
    <w:rsid w:val="009254A5"/>
    <w:rsid w:val="00925A2C"/>
    <w:rsid w:val="00926208"/>
    <w:rsid w:val="009270B2"/>
    <w:rsid w:val="009272AF"/>
    <w:rsid w:val="00927D4E"/>
    <w:rsid w:val="009304C8"/>
    <w:rsid w:val="009315BA"/>
    <w:rsid w:val="009328FB"/>
    <w:rsid w:val="00933200"/>
    <w:rsid w:val="00933A3E"/>
    <w:rsid w:val="009344B3"/>
    <w:rsid w:val="00934853"/>
    <w:rsid w:val="00936B50"/>
    <w:rsid w:val="00936E91"/>
    <w:rsid w:val="00940BCF"/>
    <w:rsid w:val="00941069"/>
    <w:rsid w:val="009443EB"/>
    <w:rsid w:val="009443ED"/>
    <w:rsid w:val="00944417"/>
    <w:rsid w:val="009444CC"/>
    <w:rsid w:val="009448F5"/>
    <w:rsid w:val="009450C7"/>
    <w:rsid w:val="0094517E"/>
    <w:rsid w:val="009458D6"/>
    <w:rsid w:val="00945B0D"/>
    <w:rsid w:val="009511AA"/>
    <w:rsid w:val="00951FA5"/>
    <w:rsid w:val="00952269"/>
    <w:rsid w:val="0095292C"/>
    <w:rsid w:val="00953212"/>
    <w:rsid w:val="0095368F"/>
    <w:rsid w:val="00954A7A"/>
    <w:rsid w:val="00955B00"/>
    <w:rsid w:val="00956A3D"/>
    <w:rsid w:val="00956AAB"/>
    <w:rsid w:val="009570AD"/>
    <w:rsid w:val="00957685"/>
    <w:rsid w:val="00957713"/>
    <w:rsid w:val="009601BC"/>
    <w:rsid w:val="00960481"/>
    <w:rsid w:val="00960A79"/>
    <w:rsid w:val="009617DA"/>
    <w:rsid w:val="0096357F"/>
    <w:rsid w:val="00963812"/>
    <w:rsid w:val="00963F20"/>
    <w:rsid w:val="00964059"/>
    <w:rsid w:val="00964711"/>
    <w:rsid w:val="00966009"/>
    <w:rsid w:val="009662FC"/>
    <w:rsid w:val="009663A5"/>
    <w:rsid w:val="00966659"/>
    <w:rsid w:val="009670C6"/>
    <w:rsid w:val="009677FF"/>
    <w:rsid w:val="00970C40"/>
    <w:rsid w:val="009710C5"/>
    <w:rsid w:val="009716AB"/>
    <w:rsid w:val="00972033"/>
    <w:rsid w:val="009724C1"/>
    <w:rsid w:val="009724C8"/>
    <w:rsid w:val="00973313"/>
    <w:rsid w:val="00973B56"/>
    <w:rsid w:val="009742BA"/>
    <w:rsid w:val="009743CC"/>
    <w:rsid w:val="00974B91"/>
    <w:rsid w:val="00974FFA"/>
    <w:rsid w:val="00975ED4"/>
    <w:rsid w:val="0097663F"/>
    <w:rsid w:val="00976B03"/>
    <w:rsid w:val="009770C1"/>
    <w:rsid w:val="009772E5"/>
    <w:rsid w:val="0097787B"/>
    <w:rsid w:val="009805A1"/>
    <w:rsid w:val="00981318"/>
    <w:rsid w:val="009815E5"/>
    <w:rsid w:val="00981E6C"/>
    <w:rsid w:val="00982D8F"/>
    <w:rsid w:val="00983832"/>
    <w:rsid w:val="00983BF1"/>
    <w:rsid w:val="00983EB4"/>
    <w:rsid w:val="00984383"/>
    <w:rsid w:val="00984A99"/>
    <w:rsid w:val="009851C4"/>
    <w:rsid w:val="00985835"/>
    <w:rsid w:val="00985A7F"/>
    <w:rsid w:val="009863A2"/>
    <w:rsid w:val="009869D3"/>
    <w:rsid w:val="00986E8F"/>
    <w:rsid w:val="009876CD"/>
    <w:rsid w:val="00987F82"/>
    <w:rsid w:val="00990F20"/>
    <w:rsid w:val="00990F96"/>
    <w:rsid w:val="00991056"/>
    <w:rsid w:val="0099117C"/>
    <w:rsid w:val="00991217"/>
    <w:rsid w:val="00991D25"/>
    <w:rsid w:val="00992271"/>
    <w:rsid w:val="009930DF"/>
    <w:rsid w:val="0099560D"/>
    <w:rsid w:val="00996374"/>
    <w:rsid w:val="009964DF"/>
    <w:rsid w:val="009966DE"/>
    <w:rsid w:val="00996BBB"/>
    <w:rsid w:val="00996C9F"/>
    <w:rsid w:val="00997A79"/>
    <w:rsid w:val="009A0F72"/>
    <w:rsid w:val="009A12F9"/>
    <w:rsid w:val="009A15AD"/>
    <w:rsid w:val="009A1A76"/>
    <w:rsid w:val="009A22F7"/>
    <w:rsid w:val="009A3EE7"/>
    <w:rsid w:val="009A5264"/>
    <w:rsid w:val="009A6369"/>
    <w:rsid w:val="009A71EA"/>
    <w:rsid w:val="009B0469"/>
    <w:rsid w:val="009B0643"/>
    <w:rsid w:val="009B13A5"/>
    <w:rsid w:val="009B1779"/>
    <w:rsid w:val="009B18A3"/>
    <w:rsid w:val="009B1C33"/>
    <w:rsid w:val="009B21E0"/>
    <w:rsid w:val="009B2535"/>
    <w:rsid w:val="009B2B5A"/>
    <w:rsid w:val="009B2D39"/>
    <w:rsid w:val="009B38F1"/>
    <w:rsid w:val="009B3CAD"/>
    <w:rsid w:val="009B4CF7"/>
    <w:rsid w:val="009B56C3"/>
    <w:rsid w:val="009B57A3"/>
    <w:rsid w:val="009B5A06"/>
    <w:rsid w:val="009B5F59"/>
    <w:rsid w:val="009B6FC3"/>
    <w:rsid w:val="009B7D18"/>
    <w:rsid w:val="009C0E71"/>
    <w:rsid w:val="009C16A8"/>
    <w:rsid w:val="009C2493"/>
    <w:rsid w:val="009C2D36"/>
    <w:rsid w:val="009C4D8D"/>
    <w:rsid w:val="009C5BFF"/>
    <w:rsid w:val="009C6BB4"/>
    <w:rsid w:val="009D07E1"/>
    <w:rsid w:val="009D4569"/>
    <w:rsid w:val="009D481B"/>
    <w:rsid w:val="009D7505"/>
    <w:rsid w:val="009E02C9"/>
    <w:rsid w:val="009E07FB"/>
    <w:rsid w:val="009E1E9D"/>
    <w:rsid w:val="009E2216"/>
    <w:rsid w:val="009E2632"/>
    <w:rsid w:val="009E2985"/>
    <w:rsid w:val="009E4DF5"/>
    <w:rsid w:val="009E5D9F"/>
    <w:rsid w:val="009E6AB2"/>
    <w:rsid w:val="009E7320"/>
    <w:rsid w:val="009E79AF"/>
    <w:rsid w:val="009F01D8"/>
    <w:rsid w:val="009F0C5E"/>
    <w:rsid w:val="009F0FC8"/>
    <w:rsid w:val="009F18BF"/>
    <w:rsid w:val="009F18C1"/>
    <w:rsid w:val="009F3621"/>
    <w:rsid w:val="009F3BD5"/>
    <w:rsid w:val="009F46C2"/>
    <w:rsid w:val="009F4D49"/>
    <w:rsid w:val="009F4DE0"/>
    <w:rsid w:val="009F5FE7"/>
    <w:rsid w:val="009F6308"/>
    <w:rsid w:val="009F6E76"/>
    <w:rsid w:val="009F750B"/>
    <w:rsid w:val="00A00550"/>
    <w:rsid w:val="00A00B86"/>
    <w:rsid w:val="00A020D8"/>
    <w:rsid w:val="00A031C0"/>
    <w:rsid w:val="00A04B9D"/>
    <w:rsid w:val="00A04EF1"/>
    <w:rsid w:val="00A0504F"/>
    <w:rsid w:val="00A05D1C"/>
    <w:rsid w:val="00A060A6"/>
    <w:rsid w:val="00A06BC2"/>
    <w:rsid w:val="00A06CC4"/>
    <w:rsid w:val="00A07009"/>
    <w:rsid w:val="00A10AAB"/>
    <w:rsid w:val="00A10E19"/>
    <w:rsid w:val="00A11007"/>
    <w:rsid w:val="00A1117A"/>
    <w:rsid w:val="00A113DD"/>
    <w:rsid w:val="00A123AF"/>
    <w:rsid w:val="00A123F1"/>
    <w:rsid w:val="00A13709"/>
    <w:rsid w:val="00A14005"/>
    <w:rsid w:val="00A14332"/>
    <w:rsid w:val="00A14B3A"/>
    <w:rsid w:val="00A170C3"/>
    <w:rsid w:val="00A1790F"/>
    <w:rsid w:val="00A204D3"/>
    <w:rsid w:val="00A21009"/>
    <w:rsid w:val="00A21B43"/>
    <w:rsid w:val="00A21B76"/>
    <w:rsid w:val="00A2211A"/>
    <w:rsid w:val="00A223EB"/>
    <w:rsid w:val="00A22C2A"/>
    <w:rsid w:val="00A22D35"/>
    <w:rsid w:val="00A23BFF"/>
    <w:rsid w:val="00A24353"/>
    <w:rsid w:val="00A24700"/>
    <w:rsid w:val="00A25249"/>
    <w:rsid w:val="00A25495"/>
    <w:rsid w:val="00A25679"/>
    <w:rsid w:val="00A277EC"/>
    <w:rsid w:val="00A27E49"/>
    <w:rsid w:val="00A301F7"/>
    <w:rsid w:val="00A31C34"/>
    <w:rsid w:val="00A320E6"/>
    <w:rsid w:val="00A33076"/>
    <w:rsid w:val="00A33747"/>
    <w:rsid w:val="00A33AEA"/>
    <w:rsid w:val="00A33FDB"/>
    <w:rsid w:val="00A34C9A"/>
    <w:rsid w:val="00A36B9F"/>
    <w:rsid w:val="00A36C14"/>
    <w:rsid w:val="00A403CB"/>
    <w:rsid w:val="00A40E2D"/>
    <w:rsid w:val="00A411AF"/>
    <w:rsid w:val="00A413A7"/>
    <w:rsid w:val="00A41646"/>
    <w:rsid w:val="00A41DFE"/>
    <w:rsid w:val="00A42256"/>
    <w:rsid w:val="00A4333E"/>
    <w:rsid w:val="00A43D54"/>
    <w:rsid w:val="00A444F3"/>
    <w:rsid w:val="00A44C88"/>
    <w:rsid w:val="00A44E27"/>
    <w:rsid w:val="00A457F6"/>
    <w:rsid w:val="00A46671"/>
    <w:rsid w:val="00A46BFA"/>
    <w:rsid w:val="00A4704B"/>
    <w:rsid w:val="00A47BB8"/>
    <w:rsid w:val="00A50F32"/>
    <w:rsid w:val="00A51114"/>
    <w:rsid w:val="00A520A6"/>
    <w:rsid w:val="00A522D9"/>
    <w:rsid w:val="00A52979"/>
    <w:rsid w:val="00A54542"/>
    <w:rsid w:val="00A54CA8"/>
    <w:rsid w:val="00A5506E"/>
    <w:rsid w:val="00A55393"/>
    <w:rsid w:val="00A553D9"/>
    <w:rsid w:val="00A5575C"/>
    <w:rsid w:val="00A5766E"/>
    <w:rsid w:val="00A57CFE"/>
    <w:rsid w:val="00A6032F"/>
    <w:rsid w:val="00A603EC"/>
    <w:rsid w:val="00A61759"/>
    <w:rsid w:val="00A61909"/>
    <w:rsid w:val="00A61A2D"/>
    <w:rsid w:val="00A6245A"/>
    <w:rsid w:val="00A63684"/>
    <w:rsid w:val="00A639E8"/>
    <w:rsid w:val="00A643EE"/>
    <w:rsid w:val="00A65313"/>
    <w:rsid w:val="00A65961"/>
    <w:rsid w:val="00A66C58"/>
    <w:rsid w:val="00A66F95"/>
    <w:rsid w:val="00A67054"/>
    <w:rsid w:val="00A701CE"/>
    <w:rsid w:val="00A702C9"/>
    <w:rsid w:val="00A705C3"/>
    <w:rsid w:val="00A70642"/>
    <w:rsid w:val="00A70BAA"/>
    <w:rsid w:val="00A728D0"/>
    <w:rsid w:val="00A72A9E"/>
    <w:rsid w:val="00A72C21"/>
    <w:rsid w:val="00A73055"/>
    <w:rsid w:val="00A73A1D"/>
    <w:rsid w:val="00A73C88"/>
    <w:rsid w:val="00A73D97"/>
    <w:rsid w:val="00A74C60"/>
    <w:rsid w:val="00A74C8B"/>
    <w:rsid w:val="00A754E1"/>
    <w:rsid w:val="00A76B82"/>
    <w:rsid w:val="00A8037A"/>
    <w:rsid w:val="00A80423"/>
    <w:rsid w:val="00A8092D"/>
    <w:rsid w:val="00A80CA5"/>
    <w:rsid w:val="00A81298"/>
    <w:rsid w:val="00A81F9E"/>
    <w:rsid w:val="00A82214"/>
    <w:rsid w:val="00A839DE"/>
    <w:rsid w:val="00A84231"/>
    <w:rsid w:val="00A84B66"/>
    <w:rsid w:val="00A84D46"/>
    <w:rsid w:val="00A85303"/>
    <w:rsid w:val="00A853FA"/>
    <w:rsid w:val="00A85AB7"/>
    <w:rsid w:val="00A85FA6"/>
    <w:rsid w:val="00A8740B"/>
    <w:rsid w:val="00A87448"/>
    <w:rsid w:val="00A87839"/>
    <w:rsid w:val="00A90695"/>
    <w:rsid w:val="00A90897"/>
    <w:rsid w:val="00A91219"/>
    <w:rsid w:val="00A91CAC"/>
    <w:rsid w:val="00A91F5A"/>
    <w:rsid w:val="00A921E4"/>
    <w:rsid w:val="00A92EC6"/>
    <w:rsid w:val="00A9418B"/>
    <w:rsid w:val="00A9469C"/>
    <w:rsid w:val="00A9481C"/>
    <w:rsid w:val="00A9566F"/>
    <w:rsid w:val="00A95BB6"/>
    <w:rsid w:val="00A9630A"/>
    <w:rsid w:val="00A96620"/>
    <w:rsid w:val="00A97529"/>
    <w:rsid w:val="00A97553"/>
    <w:rsid w:val="00A97FB0"/>
    <w:rsid w:val="00AA0207"/>
    <w:rsid w:val="00AA0846"/>
    <w:rsid w:val="00AA0AA7"/>
    <w:rsid w:val="00AA0D1B"/>
    <w:rsid w:val="00AA1413"/>
    <w:rsid w:val="00AA1913"/>
    <w:rsid w:val="00AA1E52"/>
    <w:rsid w:val="00AA20E2"/>
    <w:rsid w:val="00AA288F"/>
    <w:rsid w:val="00AA4EDB"/>
    <w:rsid w:val="00AA5017"/>
    <w:rsid w:val="00AA6215"/>
    <w:rsid w:val="00AA6604"/>
    <w:rsid w:val="00AA69EE"/>
    <w:rsid w:val="00AA6AB4"/>
    <w:rsid w:val="00AB017C"/>
    <w:rsid w:val="00AB088E"/>
    <w:rsid w:val="00AB1207"/>
    <w:rsid w:val="00AB1BF6"/>
    <w:rsid w:val="00AB20B7"/>
    <w:rsid w:val="00AB2743"/>
    <w:rsid w:val="00AB301C"/>
    <w:rsid w:val="00AB5397"/>
    <w:rsid w:val="00AB597A"/>
    <w:rsid w:val="00AB621C"/>
    <w:rsid w:val="00AB643C"/>
    <w:rsid w:val="00AB6505"/>
    <w:rsid w:val="00AB6644"/>
    <w:rsid w:val="00AB6CCB"/>
    <w:rsid w:val="00AC02C5"/>
    <w:rsid w:val="00AC0770"/>
    <w:rsid w:val="00AC0E1B"/>
    <w:rsid w:val="00AC1C05"/>
    <w:rsid w:val="00AC2457"/>
    <w:rsid w:val="00AC2DCB"/>
    <w:rsid w:val="00AC3544"/>
    <w:rsid w:val="00AC3A1F"/>
    <w:rsid w:val="00AC4558"/>
    <w:rsid w:val="00AC4FD6"/>
    <w:rsid w:val="00AC5CC6"/>
    <w:rsid w:val="00AC67AC"/>
    <w:rsid w:val="00AC6B3C"/>
    <w:rsid w:val="00AC6F5C"/>
    <w:rsid w:val="00AC7AA9"/>
    <w:rsid w:val="00AD0253"/>
    <w:rsid w:val="00AD04FB"/>
    <w:rsid w:val="00AD0910"/>
    <w:rsid w:val="00AD0E6A"/>
    <w:rsid w:val="00AD0FDE"/>
    <w:rsid w:val="00AD1459"/>
    <w:rsid w:val="00AD2543"/>
    <w:rsid w:val="00AD2975"/>
    <w:rsid w:val="00AD3E70"/>
    <w:rsid w:val="00AD421D"/>
    <w:rsid w:val="00AD53C9"/>
    <w:rsid w:val="00AD5470"/>
    <w:rsid w:val="00AD5654"/>
    <w:rsid w:val="00AD5671"/>
    <w:rsid w:val="00AD5806"/>
    <w:rsid w:val="00AD7B33"/>
    <w:rsid w:val="00AE0764"/>
    <w:rsid w:val="00AE161A"/>
    <w:rsid w:val="00AE199B"/>
    <w:rsid w:val="00AE1AD6"/>
    <w:rsid w:val="00AE21A1"/>
    <w:rsid w:val="00AE22FA"/>
    <w:rsid w:val="00AE24B5"/>
    <w:rsid w:val="00AE25AC"/>
    <w:rsid w:val="00AE2BDC"/>
    <w:rsid w:val="00AE303E"/>
    <w:rsid w:val="00AE30FB"/>
    <w:rsid w:val="00AE3939"/>
    <w:rsid w:val="00AE3C2F"/>
    <w:rsid w:val="00AE3F3B"/>
    <w:rsid w:val="00AE41EC"/>
    <w:rsid w:val="00AE4CF7"/>
    <w:rsid w:val="00AE4FE1"/>
    <w:rsid w:val="00AE645D"/>
    <w:rsid w:val="00AE64B4"/>
    <w:rsid w:val="00AF196E"/>
    <w:rsid w:val="00AF1E93"/>
    <w:rsid w:val="00AF1FE5"/>
    <w:rsid w:val="00AF27F5"/>
    <w:rsid w:val="00AF2F38"/>
    <w:rsid w:val="00AF44EC"/>
    <w:rsid w:val="00AF4E21"/>
    <w:rsid w:val="00AF50E8"/>
    <w:rsid w:val="00AF5A10"/>
    <w:rsid w:val="00AF64F1"/>
    <w:rsid w:val="00AF6717"/>
    <w:rsid w:val="00AF6B59"/>
    <w:rsid w:val="00AF72D7"/>
    <w:rsid w:val="00AF77BF"/>
    <w:rsid w:val="00B023E3"/>
    <w:rsid w:val="00B03660"/>
    <w:rsid w:val="00B03DF6"/>
    <w:rsid w:val="00B03F86"/>
    <w:rsid w:val="00B047EB"/>
    <w:rsid w:val="00B0517C"/>
    <w:rsid w:val="00B05B91"/>
    <w:rsid w:val="00B06027"/>
    <w:rsid w:val="00B06337"/>
    <w:rsid w:val="00B06A1A"/>
    <w:rsid w:val="00B06E7E"/>
    <w:rsid w:val="00B07A5A"/>
    <w:rsid w:val="00B10342"/>
    <w:rsid w:val="00B10AE2"/>
    <w:rsid w:val="00B10B16"/>
    <w:rsid w:val="00B11B30"/>
    <w:rsid w:val="00B13AE3"/>
    <w:rsid w:val="00B13C2F"/>
    <w:rsid w:val="00B13D76"/>
    <w:rsid w:val="00B1429B"/>
    <w:rsid w:val="00B14534"/>
    <w:rsid w:val="00B1537B"/>
    <w:rsid w:val="00B15940"/>
    <w:rsid w:val="00B1604D"/>
    <w:rsid w:val="00B16C0C"/>
    <w:rsid w:val="00B16C7C"/>
    <w:rsid w:val="00B17390"/>
    <w:rsid w:val="00B202FA"/>
    <w:rsid w:val="00B20F64"/>
    <w:rsid w:val="00B2148C"/>
    <w:rsid w:val="00B218A4"/>
    <w:rsid w:val="00B23CDF"/>
    <w:rsid w:val="00B2450C"/>
    <w:rsid w:val="00B24990"/>
    <w:rsid w:val="00B25007"/>
    <w:rsid w:val="00B26228"/>
    <w:rsid w:val="00B26431"/>
    <w:rsid w:val="00B265AE"/>
    <w:rsid w:val="00B27081"/>
    <w:rsid w:val="00B30A5B"/>
    <w:rsid w:val="00B30F12"/>
    <w:rsid w:val="00B311E0"/>
    <w:rsid w:val="00B316F4"/>
    <w:rsid w:val="00B3232A"/>
    <w:rsid w:val="00B32BE5"/>
    <w:rsid w:val="00B336B5"/>
    <w:rsid w:val="00B353CD"/>
    <w:rsid w:val="00B35A5F"/>
    <w:rsid w:val="00B3667B"/>
    <w:rsid w:val="00B3677C"/>
    <w:rsid w:val="00B36F45"/>
    <w:rsid w:val="00B37DD9"/>
    <w:rsid w:val="00B41EEB"/>
    <w:rsid w:val="00B424E5"/>
    <w:rsid w:val="00B42AA2"/>
    <w:rsid w:val="00B42CCF"/>
    <w:rsid w:val="00B431E6"/>
    <w:rsid w:val="00B43489"/>
    <w:rsid w:val="00B43AA5"/>
    <w:rsid w:val="00B43AD4"/>
    <w:rsid w:val="00B43D33"/>
    <w:rsid w:val="00B4415F"/>
    <w:rsid w:val="00B442AD"/>
    <w:rsid w:val="00B442DC"/>
    <w:rsid w:val="00B44E67"/>
    <w:rsid w:val="00B457D1"/>
    <w:rsid w:val="00B47C87"/>
    <w:rsid w:val="00B5162C"/>
    <w:rsid w:val="00B516C7"/>
    <w:rsid w:val="00B52309"/>
    <w:rsid w:val="00B526CF"/>
    <w:rsid w:val="00B52CAA"/>
    <w:rsid w:val="00B53485"/>
    <w:rsid w:val="00B54AB1"/>
    <w:rsid w:val="00B55CED"/>
    <w:rsid w:val="00B56246"/>
    <w:rsid w:val="00B565F1"/>
    <w:rsid w:val="00B570C3"/>
    <w:rsid w:val="00B6051E"/>
    <w:rsid w:val="00B608E5"/>
    <w:rsid w:val="00B60D6B"/>
    <w:rsid w:val="00B6293A"/>
    <w:rsid w:val="00B62A24"/>
    <w:rsid w:val="00B635B2"/>
    <w:rsid w:val="00B65AA1"/>
    <w:rsid w:val="00B65E93"/>
    <w:rsid w:val="00B65F05"/>
    <w:rsid w:val="00B67893"/>
    <w:rsid w:val="00B679D1"/>
    <w:rsid w:val="00B70949"/>
    <w:rsid w:val="00B70FA2"/>
    <w:rsid w:val="00B71C5D"/>
    <w:rsid w:val="00B72323"/>
    <w:rsid w:val="00B72881"/>
    <w:rsid w:val="00B73B54"/>
    <w:rsid w:val="00B7404E"/>
    <w:rsid w:val="00B741F9"/>
    <w:rsid w:val="00B75743"/>
    <w:rsid w:val="00B75794"/>
    <w:rsid w:val="00B7628E"/>
    <w:rsid w:val="00B7665F"/>
    <w:rsid w:val="00B84000"/>
    <w:rsid w:val="00B84EFA"/>
    <w:rsid w:val="00B85274"/>
    <w:rsid w:val="00B8624A"/>
    <w:rsid w:val="00B86282"/>
    <w:rsid w:val="00B86BAA"/>
    <w:rsid w:val="00B87CB7"/>
    <w:rsid w:val="00B90CE1"/>
    <w:rsid w:val="00B91BF5"/>
    <w:rsid w:val="00B91EB4"/>
    <w:rsid w:val="00B92377"/>
    <w:rsid w:val="00B9240C"/>
    <w:rsid w:val="00B96AD1"/>
    <w:rsid w:val="00B96BAD"/>
    <w:rsid w:val="00B97964"/>
    <w:rsid w:val="00BA2060"/>
    <w:rsid w:val="00BA3834"/>
    <w:rsid w:val="00BA3B99"/>
    <w:rsid w:val="00BA45F7"/>
    <w:rsid w:val="00BA461A"/>
    <w:rsid w:val="00BA49DD"/>
    <w:rsid w:val="00BA4A5A"/>
    <w:rsid w:val="00BA4E84"/>
    <w:rsid w:val="00BA596F"/>
    <w:rsid w:val="00BA5D52"/>
    <w:rsid w:val="00BA60E8"/>
    <w:rsid w:val="00BA6EBA"/>
    <w:rsid w:val="00BA7300"/>
    <w:rsid w:val="00BA7B44"/>
    <w:rsid w:val="00BB053B"/>
    <w:rsid w:val="00BB074B"/>
    <w:rsid w:val="00BB0778"/>
    <w:rsid w:val="00BB084F"/>
    <w:rsid w:val="00BB0FA0"/>
    <w:rsid w:val="00BB3451"/>
    <w:rsid w:val="00BB4813"/>
    <w:rsid w:val="00BB4A2A"/>
    <w:rsid w:val="00BB4F72"/>
    <w:rsid w:val="00BB57CE"/>
    <w:rsid w:val="00BB5C91"/>
    <w:rsid w:val="00BB60EB"/>
    <w:rsid w:val="00BC00F8"/>
    <w:rsid w:val="00BC0585"/>
    <w:rsid w:val="00BC0995"/>
    <w:rsid w:val="00BC0DD5"/>
    <w:rsid w:val="00BC1A03"/>
    <w:rsid w:val="00BC271B"/>
    <w:rsid w:val="00BC50AC"/>
    <w:rsid w:val="00BC5F42"/>
    <w:rsid w:val="00BC6B56"/>
    <w:rsid w:val="00BD00E0"/>
    <w:rsid w:val="00BD02F7"/>
    <w:rsid w:val="00BD172A"/>
    <w:rsid w:val="00BD215C"/>
    <w:rsid w:val="00BD2315"/>
    <w:rsid w:val="00BD2998"/>
    <w:rsid w:val="00BD3E17"/>
    <w:rsid w:val="00BD5E04"/>
    <w:rsid w:val="00BD66EC"/>
    <w:rsid w:val="00BD6FB6"/>
    <w:rsid w:val="00BD7075"/>
    <w:rsid w:val="00BD7B32"/>
    <w:rsid w:val="00BD7E13"/>
    <w:rsid w:val="00BE1B9D"/>
    <w:rsid w:val="00BE22D9"/>
    <w:rsid w:val="00BE2AEF"/>
    <w:rsid w:val="00BE2D81"/>
    <w:rsid w:val="00BE2F63"/>
    <w:rsid w:val="00BE2FF1"/>
    <w:rsid w:val="00BE3944"/>
    <w:rsid w:val="00BE4645"/>
    <w:rsid w:val="00BE60DE"/>
    <w:rsid w:val="00BE6D7C"/>
    <w:rsid w:val="00BE726B"/>
    <w:rsid w:val="00BF08B0"/>
    <w:rsid w:val="00BF17FE"/>
    <w:rsid w:val="00BF2A3B"/>
    <w:rsid w:val="00BF30DD"/>
    <w:rsid w:val="00BF3822"/>
    <w:rsid w:val="00BF4C90"/>
    <w:rsid w:val="00BF503E"/>
    <w:rsid w:val="00BF5579"/>
    <w:rsid w:val="00BF5B5E"/>
    <w:rsid w:val="00BF65B1"/>
    <w:rsid w:val="00BF6CF0"/>
    <w:rsid w:val="00BF6E9B"/>
    <w:rsid w:val="00C03DD7"/>
    <w:rsid w:val="00C03FF4"/>
    <w:rsid w:val="00C043F3"/>
    <w:rsid w:val="00C05764"/>
    <w:rsid w:val="00C05A89"/>
    <w:rsid w:val="00C05CC5"/>
    <w:rsid w:val="00C05DBB"/>
    <w:rsid w:val="00C05F81"/>
    <w:rsid w:val="00C06A1A"/>
    <w:rsid w:val="00C07331"/>
    <w:rsid w:val="00C07367"/>
    <w:rsid w:val="00C07494"/>
    <w:rsid w:val="00C11057"/>
    <w:rsid w:val="00C111F7"/>
    <w:rsid w:val="00C11389"/>
    <w:rsid w:val="00C12BB2"/>
    <w:rsid w:val="00C12F2C"/>
    <w:rsid w:val="00C13175"/>
    <w:rsid w:val="00C14FBC"/>
    <w:rsid w:val="00C15260"/>
    <w:rsid w:val="00C17128"/>
    <w:rsid w:val="00C1722E"/>
    <w:rsid w:val="00C17921"/>
    <w:rsid w:val="00C20AF8"/>
    <w:rsid w:val="00C21744"/>
    <w:rsid w:val="00C219D9"/>
    <w:rsid w:val="00C22023"/>
    <w:rsid w:val="00C227F5"/>
    <w:rsid w:val="00C22B9D"/>
    <w:rsid w:val="00C232F6"/>
    <w:rsid w:val="00C2377D"/>
    <w:rsid w:val="00C2581E"/>
    <w:rsid w:val="00C2781D"/>
    <w:rsid w:val="00C305AE"/>
    <w:rsid w:val="00C3105C"/>
    <w:rsid w:val="00C31E68"/>
    <w:rsid w:val="00C320E2"/>
    <w:rsid w:val="00C32D91"/>
    <w:rsid w:val="00C34ED2"/>
    <w:rsid w:val="00C35059"/>
    <w:rsid w:val="00C35EB7"/>
    <w:rsid w:val="00C36AD5"/>
    <w:rsid w:val="00C36B70"/>
    <w:rsid w:val="00C36C4E"/>
    <w:rsid w:val="00C3785D"/>
    <w:rsid w:val="00C4182B"/>
    <w:rsid w:val="00C418DC"/>
    <w:rsid w:val="00C41B43"/>
    <w:rsid w:val="00C4229F"/>
    <w:rsid w:val="00C423C7"/>
    <w:rsid w:val="00C428A3"/>
    <w:rsid w:val="00C43DA8"/>
    <w:rsid w:val="00C440B8"/>
    <w:rsid w:val="00C4445F"/>
    <w:rsid w:val="00C4483C"/>
    <w:rsid w:val="00C474F8"/>
    <w:rsid w:val="00C47710"/>
    <w:rsid w:val="00C4779A"/>
    <w:rsid w:val="00C47D0D"/>
    <w:rsid w:val="00C50985"/>
    <w:rsid w:val="00C50EFB"/>
    <w:rsid w:val="00C53A68"/>
    <w:rsid w:val="00C5441F"/>
    <w:rsid w:val="00C54ABB"/>
    <w:rsid w:val="00C55AE6"/>
    <w:rsid w:val="00C574B2"/>
    <w:rsid w:val="00C5771C"/>
    <w:rsid w:val="00C5796D"/>
    <w:rsid w:val="00C57CBE"/>
    <w:rsid w:val="00C602A2"/>
    <w:rsid w:val="00C60A6D"/>
    <w:rsid w:val="00C616B4"/>
    <w:rsid w:val="00C618DB"/>
    <w:rsid w:val="00C61BF4"/>
    <w:rsid w:val="00C61E44"/>
    <w:rsid w:val="00C61EEC"/>
    <w:rsid w:val="00C63A17"/>
    <w:rsid w:val="00C63A41"/>
    <w:rsid w:val="00C63F0A"/>
    <w:rsid w:val="00C64645"/>
    <w:rsid w:val="00C64970"/>
    <w:rsid w:val="00C666BF"/>
    <w:rsid w:val="00C66B46"/>
    <w:rsid w:val="00C66F2B"/>
    <w:rsid w:val="00C67FD5"/>
    <w:rsid w:val="00C701AB"/>
    <w:rsid w:val="00C70638"/>
    <w:rsid w:val="00C70C70"/>
    <w:rsid w:val="00C71488"/>
    <w:rsid w:val="00C7177E"/>
    <w:rsid w:val="00C723F9"/>
    <w:rsid w:val="00C737A4"/>
    <w:rsid w:val="00C7471E"/>
    <w:rsid w:val="00C747B3"/>
    <w:rsid w:val="00C75806"/>
    <w:rsid w:val="00C75821"/>
    <w:rsid w:val="00C76136"/>
    <w:rsid w:val="00C773D3"/>
    <w:rsid w:val="00C77705"/>
    <w:rsid w:val="00C80FAE"/>
    <w:rsid w:val="00C8107B"/>
    <w:rsid w:val="00C8143E"/>
    <w:rsid w:val="00C81FB5"/>
    <w:rsid w:val="00C83203"/>
    <w:rsid w:val="00C83228"/>
    <w:rsid w:val="00C83EA1"/>
    <w:rsid w:val="00C84047"/>
    <w:rsid w:val="00C84486"/>
    <w:rsid w:val="00C851A1"/>
    <w:rsid w:val="00C855A0"/>
    <w:rsid w:val="00C85BAF"/>
    <w:rsid w:val="00C85CB9"/>
    <w:rsid w:val="00C8667A"/>
    <w:rsid w:val="00C866F6"/>
    <w:rsid w:val="00C87ADE"/>
    <w:rsid w:val="00C87E72"/>
    <w:rsid w:val="00C87F3A"/>
    <w:rsid w:val="00C9089D"/>
    <w:rsid w:val="00C91267"/>
    <w:rsid w:val="00C92219"/>
    <w:rsid w:val="00C922DF"/>
    <w:rsid w:val="00C93FC3"/>
    <w:rsid w:val="00C95068"/>
    <w:rsid w:val="00C95800"/>
    <w:rsid w:val="00C97671"/>
    <w:rsid w:val="00CA094A"/>
    <w:rsid w:val="00CA2488"/>
    <w:rsid w:val="00CA2A1E"/>
    <w:rsid w:val="00CA380C"/>
    <w:rsid w:val="00CA3F1B"/>
    <w:rsid w:val="00CA4022"/>
    <w:rsid w:val="00CA4577"/>
    <w:rsid w:val="00CA4799"/>
    <w:rsid w:val="00CA4869"/>
    <w:rsid w:val="00CA4E11"/>
    <w:rsid w:val="00CA5FF0"/>
    <w:rsid w:val="00CA6008"/>
    <w:rsid w:val="00CA6608"/>
    <w:rsid w:val="00CA6809"/>
    <w:rsid w:val="00CA6BB5"/>
    <w:rsid w:val="00CA7678"/>
    <w:rsid w:val="00CA7BB5"/>
    <w:rsid w:val="00CB07A1"/>
    <w:rsid w:val="00CB1437"/>
    <w:rsid w:val="00CB1626"/>
    <w:rsid w:val="00CB1D22"/>
    <w:rsid w:val="00CB2423"/>
    <w:rsid w:val="00CB37C5"/>
    <w:rsid w:val="00CB3EC4"/>
    <w:rsid w:val="00CB4471"/>
    <w:rsid w:val="00CB50D7"/>
    <w:rsid w:val="00CB6978"/>
    <w:rsid w:val="00CB6A48"/>
    <w:rsid w:val="00CB79B0"/>
    <w:rsid w:val="00CC0463"/>
    <w:rsid w:val="00CC1B40"/>
    <w:rsid w:val="00CC1C30"/>
    <w:rsid w:val="00CC2FF6"/>
    <w:rsid w:val="00CC36F1"/>
    <w:rsid w:val="00CC5B0F"/>
    <w:rsid w:val="00CC61C9"/>
    <w:rsid w:val="00CC7772"/>
    <w:rsid w:val="00CD0239"/>
    <w:rsid w:val="00CD0495"/>
    <w:rsid w:val="00CD1526"/>
    <w:rsid w:val="00CD1BAC"/>
    <w:rsid w:val="00CD2053"/>
    <w:rsid w:val="00CD32A5"/>
    <w:rsid w:val="00CD4452"/>
    <w:rsid w:val="00CD53A5"/>
    <w:rsid w:val="00CD5A02"/>
    <w:rsid w:val="00CD5F0F"/>
    <w:rsid w:val="00CD742A"/>
    <w:rsid w:val="00CD7532"/>
    <w:rsid w:val="00CD797E"/>
    <w:rsid w:val="00CD7D7F"/>
    <w:rsid w:val="00CE064F"/>
    <w:rsid w:val="00CE0797"/>
    <w:rsid w:val="00CE0A6B"/>
    <w:rsid w:val="00CE0C9E"/>
    <w:rsid w:val="00CE11D0"/>
    <w:rsid w:val="00CE15BC"/>
    <w:rsid w:val="00CE19C7"/>
    <w:rsid w:val="00CE2F1E"/>
    <w:rsid w:val="00CE3344"/>
    <w:rsid w:val="00CE3960"/>
    <w:rsid w:val="00CE400D"/>
    <w:rsid w:val="00CE4246"/>
    <w:rsid w:val="00CE43D6"/>
    <w:rsid w:val="00CE4810"/>
    <w:rsid w:val="00CE4A34"/>
    <w:rsid w:val="00CE5127"/>
    <w:rsid w:val="00CE523A"/>
    <w:rsid w:val="00CE6546"/>
    <w:rsid w:val="00CE7E14"/>
    <w:rsid w:val="00CE7FA7"/>
    <w:rsid w:val="00CF02F0"/>
    <w:rsid w:val="00CF1AE9"/>
    <w:rsid w:val="00CF1F7C"/>
    <w:rsid w:val="00CF225D"/>
    <w:rsid w:val="00CF23F4"/>
    <w:rsid w:val="00CF24DF"/>
    <w:rsid w:val="00CF2BD9"/>
    <w:rsid w:val="00CF2EA7"/>
    <w:rsid w:val="00CF2FD5"/>
    <w:rsid w:val="00CF345D"/>
    <w:rsid w:val="00CF3CCB"/>
    <w:rsid w:val="00CF4545"/>
    <w:rsid w:val="00CF4FC8"/>
    <w:rsid w:val="00CF532C"/>
    <w:rsid w:val="00CF578C"/>
    <w:rsid w:val="00CF5BB1"/>
    <w:rsid w:val="00CF68BE"/>
    <w:rsid w:val="00CF6B10"/>
    <w:rsid w:val="00CF6F41"/>
    <w:rsid w:val="00CF6F51"/>
    <w:rsid w:val="00CF7098"/>
    <w:rsid w:val="00D00276"/>
    <w:rsid w:val="00D003A4"/>
    <w:rsid w:val="00D00656"/>
    <w:rsid w:val="00D0096A"/>
    <w:rsid w:val="00D00D2A"/>
    <w:rsid w:val="00D00DC5"/>
    <w:rsid w:val="00D0128F"/>
    <w:rsid w:val="00D0155E"/>
    <w:rsid w:val="00D0210A"/>
    <w:rsid w:val="00D04601"/>
    <w:rsid w:val="00D04993"/>
    <w:rsid w:val="00D04DA1"/>
    <w:rsid w:val="00D057DD"/>
    <w:rsid w:val="00D058F3"/>
    <w:rsid w:val="00D05DB1"/>
    <w:rsid w:val="00D065B0"/>
    <w:rsid w:val="00D07110"/>
    <w:rsid w:val="00D10AEF"/>
    <w:rsid w:val="00D10D7E"/>
    <w:rsid w:val="00D116C3"/>
    <w:rsid w:val="00D117F6"/>
    <w:rsid w:val="00D11D65"/>
    <w:rsid w:val="00D122BE"/>
    <w:rsid w:val="00D12300"/>
    <w:rsid w:val="00D1297E"/>
    <w:rsid w:val="00D12CF8"/>
    <w:rsid w:val="00D14BC8"/>
    <w:rsid w:val="00D15493"/>
    <w:rsid w:val="00D16AE6"/>
    <w:rsid w:val="00D17894"/>
    <w:rsid w:val="00D20425"/>
    <w:rsid w:val="00D20D16"/>
    <w:rsid w:val="00D222A6"/>
    <w:rsid w:val="00D2321A"/>
    <w:rsid w:val="00D23475"/>
    <w:rsid w:val="00D2433C"/>
    <w:rsid w:val="00D24593"/>
    <w:rsid w:val="00D248C7"/>
    <w:rsid w:val="00D26728"/>
    <w:rsid w:val="00D26A30"/>
    <w:rsid w:val="00D27272"/>
    <w:rsid w:val="00D2788B"/>
    <w:rsid w:val="00D2798F"/>
    <w:rsid w:val="00D27A8B"/>
    <w:rsid w:val="00D27E5E"/>
    <w:rsid w:val="00D31304"/>
    <w:rsid w:val="00D31319"/>
    <w:rsid w:val="00D32229"/>
    <w:rsid w:val="00D32D0A"/>
    <w:rsid w:val="00D34FCA"/>
    <w:rsid w:val="00D362BE"/>
    <w:rsid w:val="00D363E1"/>
    <w:rsid w:val="00D4043F"/>
    <w:rsid w:val="00D4093A"/>
    <w:rsid w:val="00D41315"/>
    <w:rsid w:val="00D43261"/>
    <w:rsid w:val="00D434FB"/>
    <w:rsid w:val="00D45883"/>
    <w:rsid w:val="00D45B80"/>
    <w:rsid w:val="00D45B84"/>
    <w:rsid w:val="00D46824"/>
    <w:rsid w:val="00D46AA1"/>
    <w:rsid w:val="00D5006D"/>
    <w:rsid w:val="00D50703"/>
    <w:rsid w:val="00D50ACC"/>
    <w:rsid w:val="00D50B22"/>
    <w:rsid w:val="00D50D22"/>
    <w:rsid w:val="00D52549"/>
    <w:rsid w:val="00D52B8E"/>
    <w:rsid w:val="00D53909"/>
    <w:rsid w:val="00D5402E"/>
    <w:rsid w:val="00D54CD1"/>
    <w:rsid w:val="00D551EC"/>
    <w:rsid w:val="00D5534E"/>
    <w:rsid w:val="00D557A1"/>
    <w:rsid w:val="00D55B88"/>
    <w:rsid w:val="00D5617F"/>
    <w:rsid w:val="00D5631E"/>
    <w:rsid w:val="00D5697F"/>
    <w:rsid w:val="00D57BA2"/>
    <w:rsid w:val="00D60D53"/>
    <w:rsid w:val="00D62153"/>
    <w:rsid w:val="00D62224"/>
    <w:rsid w:val="00D62EB1"/>
    <w:rsid w:val="00D63C8A"/>
    <w:rsid w:val="00D63EAF"/>
    <w:rsid w:val="00D6456D"/>
    <w:rsid w:val="00D65CC4"/>
    <w:rsid w:val="00D65E2A"/>
    <w:rsid w:val="00D66399"/>
    <w:rsid w:val="00D6669E"/>
    <w:rsid w:val="00D702FC"/>
    <w:rsid w:val="00D708C6"/>
    <w:rsid w:val="00D71AF6"/>
    <w:rsid w:val="00D7259E"/>
    <w:rsid w:val="00D72D92"/>
    <w:rsid w:val="00D735EA"/>
    <w:rsid w:val="00D74FAC"/>
    <w:rsid w:val="00D75584"/>
    <w:rsid w:val="00D7585F"/>
    <w:rsid w:val="00D764A3"/>
    <w:rsid w:val="00D77E6F"/>
    <w:rsid w:val="00D8051E"/>
    <w:rsid w:val="00D8124F"/>
    <w:rsid w:val="00D81912"/>
    <w:rsid w:val="00D81F34"/>
    <w:rsid w:val="00D82EBC"/>
    <w:rsid w:val="00D839E0"/>
    <w:rsid w:val="00D83A64"/>
    <w:rsid w:val="00D83A92"/>
    <w:rsid w:val="00D84684"/>
    <w:rsid w:val="00D84AF1"/>
    <w:rsid w:val="00D862F9"/>
    <w:rsid w:val="00D87852"/>
    <w:rsid w:val="00D87934"/>
    <w:rsid w:val="00D9008B"/>
    <w:rsid w:val="00D9110B"/>
    <w:rsid w:val="00D91448"/>
    <w:rsid w:val="00D9201C"/>
    <w:rsid w:val="00D923C1"/>
    <w:rsid w:val="00D929BC"/>
    <w:rsid w:val="00D93300"/>
    <w:rsid w:val="00D942AF"/>
    <w:rsid w:val="00D9506F"/>
    <w:rsid w:val="00D95C94"/>
    <w:rsid w:val="00D960BB"/>
    <w:rsid w:val="00D96ECB"/>
    <w:rsid w:val="00D970CF"/>
    <w:rsid w:val="00D979DF"/>
    <w:rsid w:val="00D97CB8"/>
    <w:rsid w:val="00DA0E4A"/>
    <w:rsid w:val="00DA1337"/>
    <w:rsid w:val="00DA1525"/>
    <w:rsid w:val="00DA1905"/>
    <w:rsid w:val="00DA263D"/>
    <w:rsid w:val="00DA2694"/>
    <w:rsid w:val="00DA2F5E"/>
    <w:rsid w:val="00DA446A"/>
    <w:rsid w:val="00DA4BCC"/>
    <w:rsid w:val="00DA5D17"/>
    <w:rsid w:val="00DA685D"/>
    <w:rsid w:val="00DA7285"/>
    <w:rsid w:val="00DA7FED"/>
    <w:rsid w:val="00DB057E"/>
    <w:rsid w:val="00DB0F54"/>
    <w:rsid w:val="00DB1335"/>
    <w:rsid w:val="00DB13CA"/>
    <w:rsid w:val="00DB1578"/>
    <w:rsid w:val="00DB1B08"/>
    <w:rsid w:val="00DB2493"/>
    <w:rsid w:val="00DB37F8"/>
    <w:rsid w:val="00DB4166"/>
    <w:rsid w:val="00DB4566"/>
    <w:rsid w:val="00DB49B0"/>
    <w:rsid w:val="00DB4D0C"/>
    <w:rsid w:val="00DB5D59"/>
    <w:rsid w:val="00DB60E7"/>
    <w:rsid w:val="00DB6741"/>
    <w:rsid w:val="00DB6FEC"/>
    <w:rsid w:val="00DC05C5"/>
    <w:rsid w:val="00DC08AC"/>
    <w:rsid w:val="00DC0EE9"/>
    <w:rsid w:val="00DC1362"/>
    <w:rsid w:val="00DC1F87"/>
    <w:rsid w:val="00DC28E3"/>
    <w:rsid w:val="00DC305A"/>
    <w:rsid w:val="00DC30D5"/>
    <w:rsid w:val="00DC354B"/>
    <w:rsid w:val="00DC408E"/>
    <w:rsid w:val="00DC5B95"/>
    <w:rsid w:val="00DD0323"/>
    <w:rsid w:val="00DD1E0D"/>
    <w:rsid w:val="00DD204F"/>
    <w:rsid w:val="00DD214C"/>
    <w:rsid w:val="00DD279E"/>
    <w:rsid w:val="00DD27EB"/>
    <w:rsid w:val="00DD3028"/>
    <w:rsid w:val="00DD30B4"/>
    <w:rsid w:val="00DD3D15"/>
    <w:rsid w:val="00DD442A"/>
    <w:rsid w:val="00DD4806"/>
    <w:rsid w:val="00DD4B19"/>
    <w:rsid w:val="00DD50DB"/>
    <w:rsid w:val="00DD66C4"/>
    <w:rsid w:val="00DE03A1"/>
    <w:rsid w:val="00DE0A00"/>
    <w:rsid w:val="00DE0B5A"/>
    <w:rsid w:val="00DE2756"/>
    <w:rsid w:val="00DE2A99"/>
    <w:rsid w:val="00DE2BE6"/>
    <w:rsid w:val="00DE376A"/>
    <w:rsid w:val="00DE37B1"/>
    <w:rsid w:val="00DE4DB6"/>
    <w:rsid w:val="00DE5AC6"/>
    <w:rsid w:val="00DE71BC"/>
    <w:rsid w:val="00DE72C8"/>
    <w:rsid w:val="00DE7455"/>
    <w:rsid w:val="00DE7C9B"/>
    <w:rsid w:val="00DF038A"/>
    <w:rsid w:val="00DF221F"/>
    <w:rsid w:val="00DF3BEE"/>
    <w:rsid w:val="00DF4154"/>
    <w:rsid w:val="00DF4180"/>
    <w:rsid w:val="00DF4316"/>
    <w:rsid w:val="00DF4D6E"/>
    <w:rsid w:val="00DF7ECB"/>
    <w:rsid w:val="00DF7FFA"/>
    <w:rsid w:val="00E00F80"/>
    <w:rsid w:val="00E01BF2"/>
    <w:rsid w:val="00E03C17"/>
    <w:rsid w:val="00E043EF"/>
    <w:rsid w:val="00E05CFA"/>
    <w:rsid w:val="00E07110"/>
    <w:rsid w:val="00E073E1"/>
    <w:rsid w:val="00E0740B"/>
    <w:rsid w:val="00E10407"/>
    <w:rsid w:val="00E1127C"/>
    <w:rsid w:val="00E11FF8"/>
    <w:rsid w:val="00E122EC"/>
    <w:rsid w:val="00E1295C"/>
    <w:rsid w:val="00E144CF"/>
    <w:rsid w:val="00E1539C"/>
    <w:rsid w:val="00E15E5B"/>
    <w:rsid w:val="00E16134"/>
    <w:rsid w:val="00E1798E"/>
    <w:rsid w:val="00E213FF"/>
    <w:rsid w:val="00E2211A"/>
    <w:rsid w:val="00E2314A"/>
    <w:rsid w:val="00E238BE"/>
    <w:rsid w:val="00E24641"/>
    <w:rsid w:val="00E24C86"/>
    <w:rsid w:val="00E25036"/>
    <w:rsid w:val="00E25701"/>
    <w:rsid w:val="00E25A85"/>
    <w:rsid w:val="00E26353"/>
    <w:rsid w:val="00E26A35"/>
    <w:rsid w:val="00E30544"/>
    <w:rsid w:val="00E307F2"/>
    <w:rsid w:val="00E309F7"/>
    <w:rsid w:val="00E30C18"/>
    <w:rsid w:val="00E31460"/>
    <w:rsid w:val="00E322DA"/>
    <w:rsid w:val="00E322DF"/>
    <w:rsid w:val="00E32CFF"/>
    <w:rsid w:val="00E3437E"/>
    <w:rsid w:val="00E35282"/>
    <w:rsid w:val="00E36693"/>
    <w:rsid w:val="00E36B0A"/>
    <w:rsid w:val="00E372EC"/>
    <w:rsid w:val="00E41DB1"/>
    <w:rsid w:val="00E43F81"/>
    <w:rsid w:val="00E44098"/>
    <w:rsid w:val="00E45796"/>
    <w:rsid w:val="00E45834"/>
    <w:rsid w:val="00E46B2A"/>
    <w:rsid w:val="00E47809"/>
    <w:rsid w:val="00E47F59"/>
    <w:rsid w:val="00E50BD1"/>
    <w:rsid w:val="00E514EC"/>
    <w:rsid w:val="00E5188E"/>
    <w:rsid w:val="00E5207E"/>
    <w:rsid w:val="00E52B3C"/>
    <w:rsid w:val="00E53A06"/>
    <w:rsid w:val="00E53DED"/>
    <w:rsid w:val="00E5403F"/>
    <w:rsid w:val="00E55BF4"/>
    <w:rsid w:val="00E55C40"/>
    <w:rsid w:val="00E573D4"/>
    <w:rsid w:val="00E5793D"/>
    <w:rsid w:val="00E57E19"/>
    <w:rsid w:val="00E60910"/>
    <w:rsid w:val="00E613EC"/>
    <w:rsid w:val="00E6164D"/>
    <w:rsid w:val="00E61B9C"/>
    <w:rsid w:val="00E62078"/>
    <w:rsid w:val="00E652FC"/>
    <w:rsid w:val="00E6648A"/>
    <w:rsid w:val="00E66FCA"/>
    <w:rsid w:val="00E67678"/>
    <w:rsid w:val="00E6772B"/>
    <w:rsid w:val="00E67D50"/>
    <w:rsid w:val="00E70C2F"/>
    <w:rsid w:val="00E712EC"/>
    <w:rsid w:val="00E71FED"/>
    <w:rsid w:val="00E725AC"/>
    <w:rsid w:val="00E74037"/>
    <w:rsid w:val="00E7480F"/>
    <w:rsid w:val="00E7553C"/>
    <w:rsid w:val="00E76C5C"/>
    <w:rsid w:val="00E77AFA"/>
    <w:rsid w:val="00E80487"/>
    <w:rsid w:val="00E81A3B"/>
    <w:rsid w:val="00E83256"/>
    <w:rsid w:val="00E837E7"/>
    <w:rsid w:val="00E83B7C"/>
    <w:rsid w:val="00E84440"/>
    <w:rsid w:val="00E84C45"/>
    <w:rsid w:val="00E85257"/>
    <w:rsid w:val="00E856D6"/>
    <w:rsid w:val="00E9039A"/>
    <w:rsid w:val="00E9147B"/>
    <w:rsid w:val="00E91899"/>
    <w:rsid w:val="00E918F3"/>
    <w:rsid w:val="00E9286A"/>
    <w:rsid w:val="00E94180"/>
    <w:rsid w:val="00E94524"/>
    <w:rsid w:val="00E9512F"/>
    <w:rsid w:val="00E95E89"/>
    <w:rsid w:val="00E95EF4"/>
    <w:rsid w:val="00E96BE1"/>
    <w:rsid w:val="00E97079"/>
    <w:rsid w:val="00EA04A5"/>
    <w:rsid w:val="00EA1886"/>
    <w:rsid w:val="00EA199E"/>
    <w:rsid w:val="00EA1E13"/>
    <w:rsid w:val="00EA2263"/>
    <w:rsid w:val="00EA2F5F"/>
    <w:rsid w:val="00EA375B"/>
    <w:rsid w:val="00EA3890"/>
    <w:rsid w:val="00EA615C"/>
    <w:rsid w:val="00EA61C0"/>
    <w:rsid w:val="00EA61E6"/>
    <w:rsid w:val="00EA69FA"/>
    <w:rsid w:val="00EA7211"/>
    <w:rsid w:val="00EB0092"/>
    <w:rsid w:val="00EB01D2"/>
    <w:rsid w:val="00EB01D7"/>
    <w:rsid w:val="00EB1294"/>
    <w:rsid w:val="00EB1DC0"/>
    <w:rsid w:val="00EB214F"/>
    <w:rsid w:val="00EB2C58"/>
    <w:rsid w:val="00EB5377"/>
    <w:rsid w:val="00EB5E50"/>
    <w:rsid w:val="00EB6473"/>
    <w:rsid w:val="00EB68C5"/>
    <w:rsid w:val="00EC0152"/>
    <w:rsid w:val="00EC1490"/>
    <w:rsid w:val="00EC213F"/>
    <w:rsid w:val="00EC3329"/>
    <w:rsid w:val="00EC3890"/>
    <w:rsid w:val="00EC4058"/>
    <w:rsid w:val="00EC4383"/>
    <w:rsid w:val="00EC44DD"/>
    <w:rsid w:val="00EC4980"/>
    <w:rsid w:val="00EC5B3F"/>
    <w:rsid w:val="00EC729E"/>
    <w:rsid w:val="00ED05AD"/>
    <w:rsid w:val="00ED05B5"/>
    <w:rsid w:val="00ED0F58"/>
    <w:rsid w:val="00ED1671"/>
    <w:rsid w:val="00ED20DA"/>
    <w:rsid w:val="00ED3CA2"/>
    <w:rsid w:val="00ED44E7"/>
    <w:rsid w:val="00ED495A"/>
    <w:rsid w:val="00ED5704"/>
    <w:rsid w:val="00ED5A3A"/>
    <w:rsid w:val="00ED6279"/>
    <w:rsid w:val="00ED62E3"/>
    <w:rsid w:val="00ED66CF"/>
    <w:rsid w:val="00ED6A6A"/>
    <w:rsid w:val="00ED6C21"/>
    <w:rsid w:val="00ED7DDB"/>
    <w:rsid w:val="00EE0E93"/>
    <w:rsid w:val="00EE12A3"/>
    <w:rsid w:val="00EE1574"/>
    <w:rsid w:val="00EE2023"/>
    <w:rsid w:val="00EE2A77"/>
    <w:rsid w:val="00EE2C86"/>
    <w:rsid w:val="00EE37A5"/>
    <w:rsid w:val="00EE3A84"/>
    <w:rsid w:val="00EE4E99"/>
    <w:rsid w:val="00EE54E5"/>
    <w:rsid w:val="00EE5694"/>
    <w:rsid w:val="00EE6309"/>
    <w:rsid w:val="00EE6A3F"/>
    <w:rsid w:val="00EE7BCF"/>
    <w:rsid w:val="00EF0DDA"/>
    <w:rsid w:val="00EF1F61"/>
    <w:rsid w:val="00EF26AC"/>
    <w:rsid w:val="00EF3ED6"/>
    <w:rsid w:val="00EF4678"/>
    <w:rsid w:val="00EF47EB"/>
    <w:rsid w:val="00EF4A6F"/>
    <w:rsid w:val="00EF5C26"/>
    <w:rsid w:val="00EF5CB5"/>
    <w:rsid w:val="00EF5E91"/>
    <w:rsid w:val="00EF6126"/>
    <w:rsid w:val="00EF7598"/>
    <w:rsid w:val="00EF79C6"/>
    <w:rsid w:val="00EF7B19"/>
    <w:rsid w:val="00F0025A"/>
    <w:rsid w:val="00F00D73"/>
    <w:rsid w:val="00F0110F"/>
    <w:rsid w:val="00F0112A"/>
    <w:rsid w:val="00F02052"/>
    <w:rsid w:val="00F02D91"/>
    <w:rsid w:val="00F037D0"/>
    <w:rsid w:val="00F03C3F"/>
    <w:rsid w:val="00F041D3"/>
    <w:rsid w:val="00F04499"/>
    <w:rsid w:val="00F05BFF"/>
    <w:rsid w:val="00F062B3"/>
    <w:rsid w:val="00F065E1"/>
    <w:rsid w:val="00F06A0F"/>
    <w:rsid w:val="00F075A9"/>
    <w:rsid w:val="00F0770D"/>
    <w:rsid w:val="00F107BF"/>
    <w:rsid w:val="00F10A97"/>
    <w:rsid w:val="00F1238C"/>
    <w:rsid w:val="00F14051"/>
    <w:rsid w:val="00F147F0"/>
    <w:rsid w:val="00F14FBB"/>
    <w:rsid w:val="00F16032"/>
    <w:rsid w:val="00F16338"/>
    <w:rsid w:val="00F1713E"/>
    <w:rsid w:val="00F17186"/>
    <w:rsid w:val="00F1720E"/>
    <w:rsid w:val="00F17CAB"/>
    <w:rsid w:val="00F17CDF"/>
    <w:rsid w:val="00F17E89"/>
    <w:rsid w:val="00F2093A"/>
    <w:rsid w:val="00F20D82"/>
    <w:rsid w:val="00F210D2"/>
    <w:rsid w:val="00F216D8"/>
    <w:rsid w:val="00F21CBE"/>
    <w:rsid w:val="00F22012"/>
    <w:rsid w:val="00F2211B"/>
    <w:rsid w:val="00F23BED"/>
    <w:rsid w:val="00F23D14"/>
    <w:rsid w:val="00F2435F"/>
    <w:rsid w:val="00F24673"/>
    <w:rsid w:val="00F249DF"/>
    <w:rsid w:val="00F250FB"/>
    <w:rsid w:val="00F25958"/>
    <w:rsid w:val="00F26851"/>
    <w:rsid w:val="00F26F60"/>
    <w:rsid w:val="00F2752F"/>
    <w:rsid w:val="00F2774E"/>
    <w:rsid w:val="00F27AA2"/>
    <w:rsid w:val="00F27ED9"/>
    <w:rsid w:val="00F3001D"/>
    <w:rsid w:val="00F300EC"/>
    <w:rsid w:val="00F3038A"/>
    <w:rsid w:val="00F30A92"/>
    <w:rsid w:val="00F30BC0"/>
    <w:rsid w:val="00F30EF9"/>
    <w:rsid w:val="00F313ED"/>
    <w:rsid w:val="00F31636"/>
    <w:rsid w:val="00F31655"/>
    <w:rsid w:val="00F3272D"/>
    <w:rsid w:val="00F332A5"/>
    <w:rsid w:val="00F33EE5"/>
    <w:rsid w:val="00F340DE"/>
    <w:rsid w:val="00F34654"/>
    <w:rsid w:val="00F34992"/>
    <w:rsid w:val="00F36459"/>
    <w:rsid w:val="00F36897"/>
    <w:rsid w:val="00F402BF"/>
    <w:rsid w:val="00F425CF"/>
    <w:rsid w:val="00F4286F"/>
    <w:rsid w:val="00F434FB"/>
    <w:rsid w:val="00F4455A"/>
    <w:rsid w:val="00F44CA1"/>
    <w:rsid w:val="00F4578B"/>
    <w:rsid w:val="00F45B1C"/>
    <w:rsid w:val="00F46C74"/>
    <w:rsid w:val="00F472A7"/>
    <w:rsid w:val="00F50FC8"/>
    <w:rsid w:val="00F52354"/>
    <w:rsid w:val="00F52A87"/>
    <w:rsid w:val="00F52EA3"/>
    <w:rsid w:val="00F53748"/>
    <w:rsid w:val="00F53EAC"/>
    <w:rsid w:val="00F546B4"/>
    <w:rsid w:val="00F57719"/>
    <w:rsid w:val="00F57976"/>
    <w:rsid w:val="00F62AA6"/>
    <w:rsid w:val="00F63088"/>
    <w:rsid w:val="00F64705"/>
    <w:rsid w:val="00F660DC"/>
    <w:rsid w:val="00F665D8"/>
    <w:rsid w:val="00F669DB"/>
    <w:rsid w:val="00F669FA"/>
    <w:rsid w:val="00F67478"/>
    <w:rsid w:val="00F70D1A"/>
    <w:rsid w:val="00F71462"/>
    <w:rsid w:val="00F71CA7"/>
    <w:rsid w:val="00F72BDE"/>
    <w:rsid w:val="00F72E8F"/>
    <w:rsid w:val="00F732FC"/>
    <w:rsid w:val="00F73E35"/>
    <w:rsid w:val="00F75018"/>
    <w:rsid w:val="00F750D8"/>
    <w:rsid w:val="00F751D4"/>
    <w:rsid w:val="00F81E76"/>
    <w:rsid w:val="00F820A0"/>
    <w:rsid w:val="00F8230F"/>
    <w:rsid w:val="00F826D8"/>
    <w:rsid w:val="00F827B5"/>
    <w:rsid w:val="00F83AA5"/>
    <w:rsid w:val="00F84AB3"/>
    <w:rsid w:val="00F866F3"/>
    <w:rsid w:val="00F9077C"/>
    <w:rsid w:val="00F90D58"/>
    <w:rsid w:val="00F91284"/>
    <w:rsid w:val="00F93E94"/>
    <w:rsid w:val="00F94644"/>
    <w:rsid w:val="00F94EA6"/>
    <w:rsid w:val="00F955FC"/>
    <w:rsid w:val="00F9577D"/>
    <w:rsid w:val="00F957D0"/>
    <w:rsid w:val="00F96993"/>
    <w:rsid w:val="00F97234"/>
    <w:rsid w:val="00F97EEB"/>
    <w:rsid w:val="00FA06B8"/>
    <w:rsid w:val="00FA0F5A"/>
    <w:rsid w:val="00FA12D9"/>
    <w:rsid w:val="00FA1644"/>
    <w:rsid w:val="00FA23D3"/>
    <w:rsid w:val="00FA246A"/>
    <w:rsid w:val="00FA39D1"/>
    <w:rsid w:val="00FA4345"/>
    <w:rsid w:val="00FA5117"/>
    <w:rsid w:val="00FA52CC"/>
    <w:rsid w:val="00FA6E21"/>
    <w:rsid w:val="00FA7DD4"/>
    <w:rsid w:val="00FB1821"/>
    <w:rsid w:val="00FB203D"/>
    <w:rsid w:val="00FB21D5"/>
    <w:rsid w:val="00FB2537"/>
    <w:rsid w:val="00FB29CF"/>
    <w:rsid w:val="00FB29EE"/>
    <w:rsid w:val="00FB2F9B"/>
    <w:rsid w:val="00FB3B1D"/>
    <w:rsid w:val="00FB42F8"/>
    <w:rsid w:val="00FB4407"/>
    <w:rsid w:val="00FB4BE8"/>
    <w:rsid w:val="00FB5A11"/>
    <w:rsid w:val="00FB67B2"/>
    <w:rsid w:val="00FB6DDC"/>
    <w:rsid w:val="00FB6E04"/>
    <w:rsid w:val="00FB7937"/>
    <w:rsid w:val="00FC0986"/>
    <w:rsid w:val="00FC0A91"/>
    <w:rsid w:val="00FC0BCE"/>
    <w:rsid w:val="00FC0F23"/>
    <w:rsid w:val="00FC13B1"/>
    <w:rsid w:val="00FC1FB4"/>
    <w:rsid w:val="00FC2762"/>
    <w:rsid w:val="00FC2D18"/>
    <w:rsid w:val="00FC2EE8"/>
    <w:rsid w:val="00FC4FEA"/>
    <w:rsid w:val="00FC5EDB"/>
    <w:rsid w:val="00FC6542"/>
    <w:rsid w:val="00FC6DC6"/>
    <w:rsid w:val="00FD07E8"/>
    <w:rsid w:val="00FD0FD2"/>
    <w:rsid w:val="00FD1D18"/>
    <w:rsid w:val="00FD2591"/>
    <w:rsid w:val="00FD2CA3"/>
    <w:rsid w:val="00FD4085"/>
    <w:rsid w:val="00FD496E"/>
    <w:rsid w:val="00FD53F3"/>
    <w:rsid w:val="00FD58E9"/>
    <w:rsid w:val="00FD6572"/>
    <w:rsid w:val="00FD6F8A"/>
    <w:rsid w:val="00FD7089"/>
    <w:rsid w:val="00FD70B4"/>
    <w:rsid w:val="00FD7F62"/>
    <w:rsid w:val="00FE0A43"/>
    <w:rsid w:val="00FE1C9A"/>
    <w:rsid w:val="00FE1FA4"/>
    <w:rsid w:val="00FE3842"/>
    <w:rsid w:val="00FE3B1E"/>
    <w:rsid w:val="00FE3B68"/>
    <w:rsid w:val="00FE4256"/>
    <w:rsid w:val="00FE433A"/>
    <w:rsid w:val="00FE46E8"/>
    <w:rsid w:val="00FE49B1"/>
    <w:rsid w:val="00FE62FB"/>
    <w:rsid w:val="00FE71A0"/>
    <w:rsid w:val="00FE7CC1"/>
    <w:rsid w:val="00FF07FA"/>
    <w:rsid w:val="00FF1BE1"/>
    <w:rsid w:val="00FF213E"/>
    <w:rsid w:val="00FF2C39"/>
    <w:rsid w:val="00FF2F83"/>
    <w:rsid w:val="00FF2FC0"/>
    <w:rsid w:val="00FF5A30"/>
    <w:rsid w:val="00FF5FB9"/>
    <w:rsid w:val="00FF71F1"/>
    <w:rsid w:val="00FF7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BC9"/>
    <w:pPr>
      <w:jc w:val="both"/>
    </w:pPr>
    <w:rPr>
      <w:rFonts w:eastAsia="Times New Roman"/>
      <w:sz w:val="28"/>
      <w:szCs w:val="28"/>
    </w:rPr>
  </w:style>
  <w:style w:type="paragraph" w:styleId="1">
    <w:name w:val="heading 1"/>
    <w:basedOn w:val="a"/>
    <w:link w:val="10"/>
    <w:qFormat/>
    <w:locked/>
    <w:rsid w:val="00DC08AC"/>
    <w:pPr>
      <w:spacing w:before="100" w:beforeAutospacing="1" w:after="100" w:afterAutospacing="1"/>
      <w:outlineLvl w:val="0"/>
    </w:pPr>
    <w:rPr>
      <w:rFonts w:eastAsia="Calibri"/>
      <w:b/>
      <w:kern w:val="36"/>
      <w:sz w:val="48"/>
      <w:szCs w:val="20"/>
    </w:rPr>
  </w:style>
  <w:style w:type="paragraph" w:styleId="2">
    <w:name w:val="heading 2"/>
    <w:basedOn w:val="a"/>
    <w:next w:val="a"/>
    <w:link w:val="20"/>
    <w:qFormat/>
    <w:locked/>
    <w:rsid w:val="00DC08AC"/>
    <w:pPr>
      <w:keepNext/>
      <w:spacing w:before="240" w:after="60"/>
      <w:outlineLvl w:val="1"/>
    </w:pPr>
    <w:rPr>
      <w:rFonts w:ascii="Cambria" w:eastAsia="Calibri" w:hAnsi="Cambria"/>
      <w:b/>
      <w:i/>
      <w:szCs w:val="20"/>
    </w:rPr>
  </w:style>
  <w:style w:type="paragraph" w:styleId="5">
    <w:name w:val="heading 5"/>
    <w:basedOn w:val="a"/>
    <w:next w:val="a"/>
    <w:link w:val="50"/>
    <w:qFormat/>
    <w:locked/>
    <w:rsid w:val="00DC08AC"/>
    <w:pPr>
      <w:spacing w:before="240" w:after="60"/>
      <w:outlineLvl w:val="4"/>
    </w:pPr>
    <w:rPr>
      <w:rFonts w:eastAsia="Calibri"/>
      <w:b/>
      <w:i/>
      <w:sz w:val="26"/>
      <w:szCs w:val="20"/>
    </w:rPr>
  </w:style>
  <w:style w:type="paragraph" w:styleId="6">
    <w:name w:val="heading 6"/>
    <w:basedOn w:val="a"/>
    <w:next w:val="a"/>
    <w:link w:val="60"/>
    <w:qFormat/>
    <w:locked/>
    <w:rsid w:val="00DC08AC"/>
    <w:pPr>
      <w:spacing w:before="240" w:after="60"/>
      <w:outlineLvl w:val="5"/>
    </w:pPr>
    <w:rPr>
      <w:rFonts w:eastAsia="Calibri"/>
      <w:b/>
      <w:sz w:val="22"/>
      <w:szCs w:val="20"/>
    </w:rPr>
  </w:style>
  <w:style w:type="paragraph" w:styleId="9">
    <w:name w:val="heading 9"/>
    <w:basedOn w:val="a"/>
    <w:next w:val="a"/>
    <w:link w:val="90"/>
    <w:qFormat/>
    <w:locked/>
    <w:rsid w:val="00DC08AC"/>
    <w:pPr>
      <w:spacing w:before="240" w:after="60"/>
      <w:outlineLvl w:val="8"/>
    </w:pPr>
    <w:rPr>
      <w:rFonts w:ascii="Cambria" w:eastAsia="Calibri" w:hAnsi="Cambria"/>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ocked/>
    <w:rsid w:val="0002677C"/>
    <w:rPr>
      <w:rFonts w:ascii="Cambria" w:hAnsi="Cambria" w:cs="Times New Roman"/>
      <w:b/>
      <w:kern w:val="32"/>
      <w:sz w:val="32"/>
      <w:lang w:val="ru-RU" w:eastAsia="ru-RU"/>
    </w:rPr>
  </w:style>
  <w:style w:type="character" w:customStyle="1" w:styleId="Heading2Char">
    <w:name w:val="Heading 2 Char"/>
    <w:semiHidden/>
    <w:locked/>
    <w:rsid w:val="0002677C"/>
    <w:rPr>
      <w:rFonts w:ascii="Cambria" w:hAnsi="Cambria" w:cs="Times New Roman"/>
      <w:b/>
      <w:i/>
      <w:sz w:val="28"/>
      <w:lang w:val="ru-RU" w:eastAsia="ru-RU"/>
    </w:rPr>
  </w:style>
  <w:style w:type="character" w:customStyle="1" w:styleId="Heading5Char">
    <w:name w:val="Heading 5 Char"/>
    <w:semiHidden/>
    <w:locked/>
    <w:rsid w:val="0002677C"/>
    <w:rPr>
      <w:rFonts w:ascii="Calibri" w:hAnsi="Calibri" w:cs="Times New Roman"/>
      <w:b/>
      <w:i/>
      <w:sz w:val="26"/>
      <w:lang w:val="ru-RU" w:eastAsia="ru-RU"/>
    </w:rPr>
  </w:style>
  <w:style w:type="character" w:customStyle="1" w:styleId="Heading6Char">
    <w:name w:val="Heading 6 Char"/>
    <w:semiHidden/>
    <w:locked/>
    <w:rsid w:val="0002677C"/>
    <w:rPr>
      <w:rFonts w:ascii="Calibri" w:hAnsi="Calibri" w:cs="Times New Roman"/>
      <w:b/>
      <w:lang w:val="ru-RU" w:eastAsia="ru-RU"/>
    </w:rPr>
  </w:style>
  <w:style w:type="character" w:customStyle="1" w:styleId="Heading9Char">
    <w:name w:val="Heading 9 Char"/>
    <w:semiHidden/>
    <w:locked/>
    <w:rsid w:val="0002677C"/>
    <w:rPr>
      <w:rFonts w:ascii="Cambria" w:hAnsi="Cambria" w:cs="Times New Roman"/>
      <w:lang w:val="ru-RU" w:eastAsia="ru-RU"/>
    </w:rPr>
  </w:style>
  <w:style w:type="character" w:customStyle="1" w:styleId="10">
    <w:name w:val="Заголовок 1 Знак"/>
    <w:link w:val="1"/>
    <w:locked/>
    <w:rsid w:val="00DC08AC"/>
    <w:rPr>
      <w:b/>
      <w:kern w:val="36"/>
      <w:sz w:val="48"/>
      <w:lang w:eastAsia="ru-RU"/>
    </w:rPr>
  </w:style>
  <w:style w:type="character" w:customStyle="1" w:styleId="20">
    <w:name w:val="Заголовок 2 Знак"/>
    <w:link w:val="2"/>
    <w:locked/>
    <w:rsid w:val="00DC08AC"/>
    <w:rPr>
      <w:rFonts w:ascii="Cambria" w:hAnsi="Cambria"/>
      <w:b/>
      <w:i/>
      <w:sz w:val="28"/>
    </w:rPr>
  </w:style>
  <w:style w:type="character" w:customStyle="1" w:styleId="50">
    <w:name w:val="Заголовок 5 Знак"/>
    <w:link w:val="5"/>
    <w:semiHidden/>
    <w:locked/>
    <w:rsid w:val="00DC08AC"/>
    <w:rPr>
      <w:rFonts w:ascii="Calibri" w:hAnsi="Calibri"/>
      <w:b/>
      <w:i/>
      <w:sz w:val="26"/>
    </w:rPr>
  </w:style>
  <w:style w:type="character" w:customStyle="1" w:styleId="60">
    <w:name w:val="Заголовок 6 Знак"/>
    <w:link w:val="6"/>
    <w:semiHidden/>
    <w:locked/>
    <w:rsid w:val="00DC08AC"/>
    <w:rPr>
      <w:rFonts w:ascii="Calibri" w:hAnsi="Calibri"/>
      <w:b/>
      <w:sz w:val="22"/>
    </w:rPr>
  </w:style>
  <w:style w:type="character" w:customStyle="1" w:styleId="90">
    <w:name w:val="Заголовок 9 Знак"/>
    <w:link w:val="9"/>
    <w:semiHidden/>
    <w:locked/>
    <w:rsid w:val="00DC08AC"/>
    <w:rPr>
      <w:rFonts w:ascii="Cambria" w:hAnsi="Cambria"/>
      <w:sz w:val="22"/>
    </w:rPr>
  </w:style>
  <w:style w:type="character" w:customStyle="1" w:styleId="hps">
    <w:name w:val="hps"/>
    <w:rsid w:val="004375DD"/>
  </w:style>
  <w:style w:type="character" w:customStyle="1" w:styleId="atn">
    <w:name w:val="atn"/>
    <w:rsid w:val="00DF3BEE"/>
  </w:style>
  <w:style w:type="character" w:customStyle="1" w:styleId="longtext">
    <w:name w:val="long_text"/>
    <w:rsid w:val="007F081E"/>
  </w:style>
  <w:style w:type="table" w:styleId="a3">
    <w:name w:val="Table Grid"/>
    <w:basedOn w:val="a1"/>
    <w:locked/>
    <w:rsid w:val="00DC08AC"/>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DC08AC"/>
    <w:pPr>
      <w:spacing w:before="100" w:beforeAutospacing="1" w:after="100" w:afterAutospacing="1"/>
    </w:pPr>
    <w:rPr>
      <w:rFonts w:eastAsia="Calibri"/>
    </w:rPr>
  </w:style>
  <w:style w:type="paragraph" w:styleId="a5">
    <w:name w:val="Document Map"/>
    <w:basedOn w:val="a"/>
    <w:link w:val="a6"/>
    <w:semiHidden/>
    <w:rsid w:val="00DC08AC"/>
    <w:pPr>
      <w:shd w:val="clear" w:color="auto" w:fill="000080"/>
    </w:pPr>
    <w:rPr>
      <w:rFonts w:ascii="Times New Roman" w:eastAsia="Calibri" w:hAnsi="Times New Roman"/>
      <w:sz w:val="2"/>
      <w:szCs w:val="20"/>
    </w:rPr>
  </w:style>
  <w:style w:type="character" w:customStyle="1" w:styleId="a6">
    <w:name w:val="Схема документа Знак"/>
    <w:link w:val="a5"/>
    <w:semiHidden/>
    <w:locked/>
    <w:rsid w:val="0002677C"/>
    <w:rPr>
      <w:rFonts w:ascii="Times New Roman" w:hAnsi="Times New Roman" w:cs="Times New Roman"/>
      <w:sz w:val="2"/>
      <w:lang w:val="ru-RU" w:eastAsia="ru-RU"/>
    </w:rPr>
  </w:style>
  <w:style w:type="paragraph" w:styleId="a7">
    <w:name w:val="Body Text Indent"/>
    <w:basedOn w:val="a"/>
    <w:link w:val="a8"/>
    <w:rsid w:val="00DC08AC"/>
    <w:pPr>
      <w:spacing w:after="120"/>
      <w:ind w:left="283"/>
    </w:pPr>
    <w:rPr>
      <w:rFonts w:eastAsia="Calibri"/>
      <w:sz w:val="24"/>
      <w:szCs w:val="20"/>
    </w:rPr>
  </w:style>
  <w:style w:type="character" w:customStyle="1" w:styleId="BodyTextIndentChar">
    <w:name w:val="Body Text Indent Char"/>
    <w:semiHidden/>
    <w:locked/>
    <w:rsid w:val="0002677C"/>
    <w:rPr>
      <w:rFonts w:ascii="Times New Roman" w:hAnsi="Times New Roman" w:cs="Times New Roman"/>
      <w:sz w:val="24"/>
      <w:lang w:val="ru-RU" w:eastAsia="ru-RU"/>
    </w:rPr>
  </w:style>
  <w:style w:type="character" w:customStyle="1" w:styleId="a8">
    <w:name w:val="Основной текст с отступом Знак"/>
    <w:link w:val="a7"/>
    <w:locked/>
    <w:rsid w:val="00DC08AC"/>
    <w:rPr>
      <w:sz w:val="24"/>
    </w:rPr>
  </w:style>
  <w:style w:type="paragraph" w:customStyle="1" w:styleId="Default">
    <w:name w:val="Default"/>
    <w:rsid w:val="00DC08AC"/>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rsid w:val="007C308C"/>
    <w:pPr>
      <w:widowControl w:val="0"/>
      <w:autoSpaceDE w:val="0"/>
      <w:autoSpaceDN w:val="0"/>
      <w:adjustRightInd w:val="0"/>
    </w:pPr>
    <w:rPr>
      <w:rFonts w:ascii="Courier New" w:hAnsi="Courier New" w:cs="Courier New"/>
    </w:rPr>
  </w:style>
  <w:style w:type="paragraph" w:customStyle="1" w:styleId="ConsPlusCell">
    <w:name w:val="ConsPlusCell"/>
    <w:rsid w:val="007C308C"/>
    <w:pPr>
      <w:widowControl w:val="0"/>
      <w:autoSpaceDE w:val="0"/>
      <w:autoSpaceDN w:val="0"/>
      <w:adjustRightInd w:val="0"/>
    </w:pPr>
    <w:rPr>
      <w:rFonts w:cs="Calibri"/>
      <w:sz w:val="22"/>
      <w:szCs w:val="22"/>
    </w:rPr>
  </w:style>
  <w:style w:type="paragraph" w:customStyle="1" w:styleId="rteindent1">
    <w:name w:val="rteindent1"/>
    <w:basedOn w:val="a"/>
    <w:rsid w:val="00C4229F"/>
    <w:pPr>
      <w:spacing w:before="100" w:beforeAutospacing="1" w:after="100" w:afterAutospacing="1"/>
    </w:pPr>
    <w:rPr>
      <w:rFonts w:eastAsia="Calibri"/>
    </w:rPr>
  </w:style>
  <w:style w:type="paragraph" w:styleId="a9">
    <w:name w:val="header"/>
    <w:basedOn w:val="a"/>
    <w:link w:val="aa"/>
    <w:uiPriority w:val="99"/>
    <w:rsid w:val="0054261E"/>
    <w:pPr>
      <w:tabs>
        <w:tab w:val="center" w:pos="4677"/>
        <w:tab w:val="right" w:pos="9355"/>
      </w:tabs>
    </w:pPr>
    <w:rPr>
      <w:rFonts w:ascii="Times New Roman" w:eastAsia="Calibri" w:hAnsi="Times New Roman"/>
      <w:sz w:val="24"/>
      <w:szCs w:val="20"/>
    </w:rPr>
  </w:style>
  <w:style w:type="character" w:customStyle="1" w:styleId="aa">
    <w:name w:val="Верхний колонтитул Знак"/>
    <w:link w:val="a9"/>
    <w:uiPriority w:val="99"/>
    <w:locked/>
    <w:rsid w:val="008A442E"/>
    <w:rPr>
      <w:rFonts w:ascii="Times New Roman" w:hAnsi="Times New Roman" w:cs="Times New Roman"/>
      <w:sz w:val="24"/>
      <w:lang w:val="ru-RU" w:eastAsia="ru-RU"/>
    </w:rPr>
  </w:style>
  <w:style w:type="character" w:styleId="ab">
    <w:name w:val="page number"/>
    <w:rsid w:val="0054261E"/>
    <w:rPr>
      <w:rFonts w:cs="Times New Roman"/>
    </w:rPr>
  </w:style>
  <w:style w:type="character" w:styleId="ac">
    <w:name w:val="Strong"/>
    <w:qFormat/>
    <w:locked/>
    <w:rsid w:val="00754C0E"/>
    <w:rPr>
      <w:rFonts w:cs="Times New Roman"/>
      <w:b/>
    </w:rPr>
  </w:style>
  <w:style w:type="paragraph" w:customStyle="1" w:styleId="rtecenter">
    <w:name w:val="rtecenter"/>
    <w:basedOn w:val="a"/>
    <w:rsid w:val="00754C0E"/>
    <w:pPr>
      <w:spacing w:before="100" w:beforeAutospacing="1" w:after="100" w:afterAutospacing="1"/>
    </w:pPr>
    <w:rPr>
      <w:rFonts w:eastAsia="Calibri"/>
    </w:rPr>
  </w:style>
  <w:style w:type="paragraph" w:styleId="ad">
    <w:name w:val="footer"/>
    <w:basedOn w:val="a"/>
    <w:link w:val="ae"/>
    <w:rsid w:val="00545BB1"/>
    <w:pPr>
      <w:tabs>
        <w:tab w:val="center" w:pos="4677"/>
        <w:tab w:val="right" w:pos="9355"/>
      </w:tabs>
    </w:pPr>
    <w:rPr>
      <w:rFonts w:eastAsia="Calibri"/>
      <w:sz w:val="22"/>
      <w:szCs w:val="20"/>
    </w:rPr>
  </w:style>
  <w:style w:type="character" w:customStyle="1" w:styleId="ae">
    <w:name w:val="Нижний колонтитул Знак"/>
    <w:link w:val="ad"/>
    <w:locked/>
    <w:rsid w:val="00545BB1"/>
    <w:rPr>
      <w:rFonts w:ascii="Calibri" w:hAnsi="Calibri" w:cs="Times New Roman"/>
      <w:sz w:val="22"/>
      <w:lang w:val="ru-RU" w:eastAsia="ru-RU"/>
    </w:rPr>
  </w:style>
  <w:style w:type="paragraph" w:styleId="af">
    <w:name w:val="annotation text"/>
    <w:basedOn w:val="a"/>
    <w:link w:val="af0"/>
    <w:semiHidden/>
    <w:rsid w:val="009876CD"/>
    <w:rPr>
      <w:rFonts w:ascii="Times New Roman" w:eastAsia="Calibri" w:hAnsi="Times New Roman"/>
      <w:sz w:val="20"/>
      <w:szCs w:val="20"/>
    </w:rPr>
  </w:style>
  <w:style w:type="character" w:customStyle="1" w:styleId="af0">
    <w:name w:val="Текст примечания Знак"/>
    <w:link w:val="af"/>
    <w:semiHidden/>
    <w:locked/>
    <w:rsid w:val="007C1604"/>
    <w:rPr>
      <w:rFonts w:ascii="Times New Roman" w:hAnsi="Times New Roman" w:cs="Times New Roman"/>
      <w:sz w:val="20"/>
    </w:rPr>
  </w:style>
  <w:style w:type="paragraph" w:styleId="af1">
    <w:name w:val="annotation subject"/>
    <w:basedOn w:val="af"/>
    <w:next w:val="af"/>
    <w:link w:val="af2"/>
    <w:semiHidden/>
    <w:rsid w:val="009876CD"/>
    <w:rPr>
      <w:b/>
    </w:rPr>
  </w:style>
  <w:style w:type="character" w:customStyle="1" w:styleId="af2">
    <w:name w:val="Тема примечания Знак"/>
    <w:link w:val="af1"/>
    <w:semiHidden/>
    <w:locked/>
    <w:rsid w:val="007C1604"/>
    <w:rPr>
      <w:rFonts w:ascii="Times New Roman" w:hAnsi="Times New Roman" w:cs="Times New Roman"/>
      <w:b/>
      <w:sz w:val="20"/>
    </w:rPr>
  </w:style>
  <w:style w:type="paragraph" w:styleId="af3">
    <w:name w:val="Balloon Text"/>
    <w:basedOn w:val="a"/>
    <w:link w:val="af4"/>
    <w:semiHidden/>
    <w:rsid w:val="009876CD"/>
    <w:rPr>
      <w:rFonts w:ascii="Times New Roman" w:eastAsia="Calibri" w:hAnsi="Times New Roman"/>
      <w:sz w:val="2"/>
      <w:szCs w:val="20"/>
    </w:rPr>
  </w:style>
  <w:style w:type="character" w:customStyle="1" w:styleId="af4">
    <w:name w:val="Текст выноски Знак"/>
    <w:link w:val="af3"/>
    <w:semiHidden/>
    <w:locked/>
    <w:rsid w:val="007C1604"/>
    <w:rPr>
      <w:rFonts w:ascii="Times New Roman" w:hAnsi="Times New Roman" w:cs="Times New Roman"/>
      <w:sz w:val="2"/>
    </w:rPr>
  </w:style>
  <w:style w:type="character" w:styleId="af5">
    <w:name w:val="Hyperlink"/>
    <w:rsid w:val="008647A7"/>
    <w:rPr>
      <w:rFonts w:cs="Times New Roman"/>
      <w:color w:val="0000FF"/>
      <w:u w:val="single"/>
    </w:rPr>
  </w:style>
  <w:style w:type="paragraph" w:styleId="af6">
    <w:name w:val="List Paragraph"/>
    <w:basedOn w:val="a"/>
    <w:uiPriority w:val="34"/>
    <w:qFormat/>
    <w:rsid w:val="00D07110"/>
    <w:pPr>
      <w:ind w:left="708"/>
    </w:pPr>
  </w:style>
  <w:style w:type="paragraph" w:customStyle="1" w:styleId="FR2">
    <w:name w:val="FR2"/>
    <w:rsid w:val="00FA1644"/>
    <w:pPr>
      <w:widowControl w:val="0"/>
      <w:snapToGrid w:val="0"/>
      <w:spacing w:before="140"/>
      <w:jc w:val="both"/>
    </w:pPr>
    <w:rPr>
      <w:rFonts w:ascii="Arial" w:eastAsia="Times New Roman" w:hAnsi="Arial"/>
      <w:sz w:val="22"/>
    </w:rPr>
  </w:style>
  <w:style w:type="character" w:customStyle="1" w:styleId="fontstyle01">
    <w:name w:val="fontstyle01"/>
    <w:basedOn w:val="a0"/>
    <w:rsid w:val="00CE4246"/>
    <w:rPr>
      <w:rFonts w:ascii="GlyphLessFont" w:hAnsi="GlyphLessFon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BC9"/>
    <w:pPr>
      <w:jc w:val="both"/>
    </w:pPr>
    <w:rPr>
      <w:rFonts w:eastAsia="Times New Roman"/>
      <w:sz w:val="28"/>
      <w:szCs w:val="28"/>
    </w:rPr>
  </w:style>
  <w:style w:type="paragraph" w:styleId="1">
    <w:name w:val="heading 1"/>
    <w:basedOn w:val="a"/>
    <w:link w:val="10"/>
    <w:qFormat/>
    <w:locked/>
    <w:rsid w:val="00DC08AC"/>
    <w:pPr>
      <w:spacing w:before="100" w:beforeAutospacing="1" w:after="100" w:afterAutospacing="1"/>
      <w:outlineLvl w:val="0"/>
    </w:pPr>
    <w:rPr>
      <w:rFonts w:eastAsia="Calibri"/>
      <w:b/>
      <w:kern w:val="36"/>
      <w:sz w:val="48"/>
      <w:szCs w:val="20"/>
    </w:rPr>
  </w:style>
  <w:style w:type="paragraph" w:styleId="2">
    <w:name w:val="heading 2"/>
    <w:basedOn w:val="a"/>
    <w:next w:val="a"/>
    <w:link w:val="20"/>
    <w:qFormat/>
    <w:locked/>
    <w:rsid w:val="00DC08AC"/>
    <w:pPr>
      <w:keepNext/>
      <w:spacing w:before="240" w:after="60"/>
      <w:outlineLvl w:val="1"/>
    </w:pPr>
    <w:rPr>
      <w:rFonts w:ascii="Cambria" w:eastAsia="Calibri" w:hAnsi="Cambria"/>
      <w:b/>
      <w:i/>
      <w:szCs w:val="20"/>
    </w:rPr>
  </w:style>
  <w:style w:type="paragraph" w:styleId="5">
    <w:name w:val="heading 5"/>
    <w:basedOn w:val="a"/>
    <w:next w:val="a"/>
    <w:link w:val="50"/>
    <w:qFormat/>
    <w:locked/>
    <w:rsid w:val="00DC08AC"/>
    <w:pPr>
      <w:spacing w:before="240" w:after="60"/>
      <w:outlineLvl w:val="4"/>
    </w:pPr>
    <w:rPr>
      <w:rFonts w:eastAsia="Calibri"/>
      <w:b/>
      <w:i/>
      <w:sz w:val="26"/>
      <w:szCs w:val="20"/>
    </w:rPr>
  </w:style>
  <w:style w:type="paragraph" w:styleId="6">
    <w:name w:val="heading 6"/>
    <w:basedOn w:val="a"/>
    <w:next w:val="a"/>
    <w:link w:val="60"/>
    <w:qFormat/>
    <w:locked/>
    <w:rsid w:val="00DC08AC"/>
    <w:pPr>
      <w:spacing w:before="240" w:after="60"/>
      <w:outlineLvl w:val="5"/>
    </w:pPr>
    <w:rPr>
      <w:rFonts w:eastAsia="Calibri"/>
      <w:b/>
      <w:sz w:val="22"/>
      <w:szCs w:val="20"/>
    </w:rPr>
  </w:style>
  <w:style w:type="paragraph" w:styleId="9">
    <w:name w:val="heading 9"/>
    <w:basedOn w:val="a"/>
    <w:next w:val="a"/>
    <w:link w:val="90"/>
    <w:qFormat/>
    <w:locked/>
    <w:rsid w:val="00DC08AC"/>
    <w:pPr>
      <w:spacing w:before="240" w:after="60"/>
      <w:outlineLvl w:val="8"/>
    </w:pPr>
    <w:rPr>
      <w:rFonts w:ascii="Cambria" w:eastAsia="Calibri" w:hAnsi="Cambria"/>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ocked/>
    <w:rsid w:val="0002677C"/>
    <w:rPr>
      <w:rFonts w:ascii="Cambria" w:hAnsi="Cambria" w:cs="Times New Roman"/>
      <w:b/>
      <w:kern w:val="32"/>
      <w:sz w:val="32"/>
      <w:lang w:val="ru-RU" w:eastAsia="ru-RU"/>
    </w:rPr>
  </w:style>
  <w:style w:type="character" w:customStyle="1" w:styleId="Heading2Char">
    <w:name w:val="Heading 2 Char"/>
    <w:semiHidden/>
    <w:locked/>
    <w:rsid w:val="0002677C"/>
    <w:rPr>
      <w:rFonts w:ascii="Cambria" w:hAnsi="Cambria" w:cs="Times New Roman"/>
      <w:b/>
      <w:i/>
      <w:sz w:val="28"/>
      <w:lang w:val="ru-RU" w:eastAsia="ru-RU"/>
    </w:rPr>
  </w:style>
  <w:style w:type="character" w:customStyle="1" w:styleId="Heading5Char">
    <w:name w:val="Heading 5 Char"/>
    <w:semiHidden/>
    <w:locked/>
    <w:rsid w:val="0002677C"/>
    <w:rPr>
      <w:rFonts w:ascii="Calibri" w:hAnsi="Calibri" w:cs="Times New Roman"/>
      <w:b/>
      <w:i/>
      <w:sz w:val="26"/>
      <w:lang w:val="ru-RU" w:eastAsia="ru-RU"/>
    </w:rPr>
  </w:style>
  <w:style w:type="character" w:customStyle="1" w:styleId="Heading6Char">
    <w:name w:val="Heading 6 Char"/>
    <w:semiHidden/>
    <w:locked/>
    <w:rsid w:val="0002677C"/>
    <w:rPr>
      <w:rFonts w:ascii="Calibri" w:hAnsi="Calibri" w:cs="Times New Roman"/>
      <w:b/>
      <w:lang w:val="ru-RU" w:eastAsia="ru-RU"/>
    </w:rPr>
  </w:style>
  <w:style w:type="character" w:customStyle="1" w:styleId="Heading9Char">
    <w:name w:val="Heading 9 Char"/>
    <w:semiHidden/>
    <w:locked/>
    <w:rsid w:val="0002677C"/>
    <w:rPr>
      <w:rFonts w:ascii="Cambria" w:hAnsi="Cambria" w:cs="Times New Roman"/>
      <w:lang w:val="ru-RU" w:eastAsia="ru-RU"/>
    </w:rPr>
  </w:style>
  <w:style w:type="character" w:customStyle="1" w:styleId="10">
    <w:name w:val="Заголовок 1 Знак"/>
    <w:link w:val="1"/>
    <w:locked/>
    <w:rsid w:val="00DC08AC"/>
    <w:rPr>
      <w:b/>
      <w:kern w:val="36"/>
      <w:sz w:val="48"/>
      <w:lang w:eastAsia="ru-RU"/>
    </w:rPr>
  </w:style>
  <w:style w:type="character" w:customStyle="1" w:styleId="20">
    <w:name w:val="Заголовок 2 Знак"/>
    <w:link w:val="2"/>
    <w:locked/>
    <w:rsid w:val="00DC08AC"/>
    <w:rPr>
      <w:rFonts w:ascii="Cambria" w:hAnsi="Cambria"/>
      <w:b/>
      <w:i/>
      <w:sz w:val="28"/>
    </w:rPr>
  </w:style>
  <w:style w:type="character" w:customStyle="1" w:styleId="50">
    <w:name w:val="Заголовок 5 Знак"/>
    <w:link w:val="5"/>
    <w:semiHidden/>
    <w:locked/>
    <w:rsid w:val="00DC08AC"/>
    <w:rPr>
      <w:rFonts w:ascii="Calibri" w:hAnsi="Calibri"/>
      <w:b/>
      <w:i/>
      <w:sz w:val="26"/>
    </w:rPr>
  </w:style>
  <w:style w:type="character" w:customStyle="1" w:styleId="60">
    <w:name w:val="Заголовок 6 Знак"/>
    <w:link w:val="6"/>
    <w:semiHidden/>
    <w:locked/>
    <w:rsid w:val="00DC08AC"/>
    <w:rPr>
      <w:rFonts w:ascii="Calibri" w:hAnsi="Calibri"/>
      <w:b/>
      <w:sz w:val="22"/>
    </w:rPr>
  </w:style>
  <w:style w:type="character" w:customStyle="1" w:styleId="90">
    <w:name w:val="Заголовок 9 Знак"/>
    <w:link w:val="9"/>
    <w:semiHidden/>
    <w:locked/>
    <w:rsid w:val="00DC08AC"/>
    <w:rPr>
      <w:rFonts w:ascii="Cambria" w:hAnsi="Cambria"/>
      <w:sz w:val="22"/>
    </w:rPr>
  </w:style>
  <w:style w:type="character" w:customStyle="1" w:styleId="hps">
    <w:name w:val="hps"/>
    <w:rsid w:val="004375DD"/>
  </w:style>
  <w:style w:type="character" w:customStyle="1" w:styleId="atn">
    <w:name w:val="atn"/>
    <w:rsid w:val="00DF3BEE"/>
  </w:style>
  <w:style w:type="character" w:customStyle="1" w:styleId="longtext">
    <w:name w:val="long_text"/>
    <w:rsid w:val="007F081E"/>
  </w:style>
  <w:style w:type="table" w:styleId="a3">
    <w:name w:val="Table Grid"/>
    <w:basedOn w:val="a1"/>
    <w:locked/>
    <w:rsid w:val="00DC08AC"/>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DC08AC"/>
    <w:pPr>
      <w:spacing w:before="100" w:beforeAutospacing="1" w:after="100" w:afterAutospacing="1"/>
    </w:pPr>
    <w:rPr>
      <w:rFonts w:eastAsia="Calibri"/>
    </w:rPr>
  </w:style>
  <w:style w:type="paragraph" w:styleId="a5">
    <w:name w:val="Document Map"/>
    <w:basedOn w:val="a"/>
    <w:link w:val="a6"/>
    <w:semiHidden/>
    <w:rsid w:val="00DC08AC"/>
    <w:pPr>
      <w:shd w:val="clear" w:color="auto" w:fill="000080"/>
    </w:pPr>
    <w:rPr>
      <w:rFonts w:ascii="Times New Roman" w:eastAsia="Calibri" w:hAnsi="Times New Roman"/>
      <w:sz w:val="2"/>
      <w:szCs w:val="20"/>
    </w:rPr>
  </w:style>
  <w:style w:type="character" w:customStyle="1" w:styleId="a6">
    <w:name w:val="Схема документа Знак"/>
    <w:link w:val="a5"/>
    <w:semiHidden/>
    <w:locked/>
    <w:rsid w:val="0002677C"/>
    <w:rPr>
      <w:rFonts w:ascii="Times New Roman" w:hAnsi="Times New Roman" w:cs="Times New Roman"/>
      <w:sz w:val="2"/>
      <w:lang w:val="ru-RU" w:eastAsia="ru-RU"/>
    </w:rPr>
  </w:style>
  <w:style w:type="paragraph" w:styleId="a7">
    <w:name w:val="Body Text Indent"/>
    <w:basedOn w:val="a"/>
    <w:link w:val="a8"/>
    <w:rsid w:val="00DC08AC"/>
    <w:pPr>
      <w:spacing w:after="120"/>
      <w:ind w:left="283"/>
    </w:pPr>
    <w:rPr>
      <w:rFonts w:eastAsia="Calibri"/>
      <w:sz w:val="24"/>
      <w:szCs w:val="20"/>
    </w:rPr>
  </w:style>
  <w:style w:type="character" w:customStyle="1" w:styleId="BodyTextIndentChar">
    <w:name w:val="Body Text Indent Char"/>
    <w:semiHidden/>
    <w:locked/>
    <w:rsid w:val="0002677C"/>
    <w:rPr>
      <w:rFonts w:ascii="Times New Roman" w:hAnsi="Times New Roman" w:cs="Times New Roman"/>
      <w:sz w:val="24"/>
      <w:lang w:val="ru-RU" w:eastAsia="ru-RU"/>
    </w:rPr>
  </w:style>
  <w:style w:type="character" w:customStyle="1" w:styleId="a8">
    <w:name w:val="Основной текст с отступом Знак"/>
    <w:link w:val="a7"/>
    <w:locked/>
    <w:rsid w:val="00DC08AC"/>
    <w:rPr>
      <w:sz w:val="24"/>
    </w:rPr>
  </w:style>
  <w:style w:type="paragraph" w:customStyle="1" w:styleId="Default">
    <w:name w:val="Default"/>
    <w:rsid w:val="00DC08AC"/>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rsid w:val="007C308C"/>
    <w:pPr>
      <w:widowControl w:val="0"/>
      <w:autoSpaceDE w:val="0"/>
      <w:autoSpaceDN w:val="0"/>
      <w:adjustRightInd w:val="0"/>
    </w:pPr>
    <w:rPr>
      <w:rFonts w:ascii="Courier New" w:hAnsi="Courier New" w:cs="Courier New"/>
    </w:rPr>
  </w:style>
  <w:style w:type="paragraph" w:customStyle="1" w:styleId="ConsPlusCell">
    <w:name w:val="ConsPlusCell"/>
    <w:rsid w:val="007C308C"/>
    <w:pPr>
      <w:widowControl w:val="0"/>
      <w:autoSpaceDE w:val="0"/>
      <w:autoSpaceDN w:val="0"/>
      <w:adjustRightInd w:val="0"/>
    </w:pPr>
    <w:rPr>
      <w:rFonts w:cs="Calibri"/>
      <w:sz w:val="22"/>
      <w:szCs w:val="22"/>
    </w:rPr>
  </w:style>
  <w:style w:type="paragraph" w:customStyle="1" w:styleId="rteindent1">
    <w:name w:val="rteindent1"/>
    <w:basedOn w:val="a"/>
    <w:rsid w:val="00C4229F"/>
    <w:pPr>
      <w:spacing w:before="100" w:beforeAutospacing="1" w:after="100" w:afterAutospacing="1"/>
    </w:pPr>
    <w:rPr>
      <w:rFonts w:eastAsia="Calibri"/>
    </w:rPr>
  </w:style>
  <w:style w:type="paragraph" w:styleId="a9">
    <w:name w:val="header"/>
    <w:basedOn w:val="a"/>
    <w:link w:val="aa"/>
    <w:uiPriority w:val="99"/>
    <w:rsid w:val="0054261E"/>
    <w:pPr>
      <w:tabs>
        <w:tab w:val="center" w:pos="4677"/>
        <w:tab w:val="right" w:pos="9355"/>
      </w:tabs>
    </w:pPr>
    <w:rPr>
      <w:rFonts w:ascii="Times New Roman" w:eastAsia="Calibri" w:hAnsi="Times New Roman"/>
      <w:sz w:val="24"/>
      <w:szCs w:val="20"/>
    </w:rPr>
  </w:style>
  <w:style w:type="character" w:customStyle="1" w:styleId="aa">
    <w:name w:val="Верхний колонтитул Знак"/>
    <w:link w:val="a9"/>
    <w:uiPriority w:val="99"/>
    <w:locked/>
    <w:rsid w:val="008A442E"/>
    <w:rPr>
      <w:rFonts w:ascii="Times New Roman" w:hAnsi="Times New Roman" w:cs="Times New Roman"/>
      <w:sz w:val="24"/>
      <w:lang w:val="ru-RU" w:eastAsia="ru-RU"/>
    </w:rPr>
  </w:style>
  <w:style w:type="character" w:styleId="ab">
    <w:name w:val="page number"/>
    <w:rsid w:val="0054261E"/>
    <w:rPr>
      <w:rFonts w:cs="Times New Roman"/>
    </w:rPr>
  </w:style>
  <w:style w:type="character" w:styleId="ac">
    <w:name w:val="Strong"/>
    <w:qFormat/>
    <w:locked/>
    <w:rsid w:val="00754C0E"/>
    <w:rPr>
      <w:rFonts w:cs="Times New Roman"/>
      <w:b/>
    </w:rPr>
  </w:style>
  <w:style w:type="paragraph" w:customStyle="1" w:styleId="rtecenter">
    <w:name w:val="rtecenter"/>
    <w:basedOn w:val="a"/>
    <w:rsid w:val="00754C0E"/>
    <w:pPr>
      <w:spacing w:before="100" w:beforeAutospacing="1" w:after="100" w:afterAutospacing="1"/>
    </w:pPr>
    <w:rPr>
      <w:rFonts w:eastAsia="Calibri"/>
    </w:rPr>
  </w:style>
  <w:style w:type="paragraph" w:styleId="ad">
    <w:name w:val="footer"/>
    <w:basedOn w:val="a"/>
    <w:link w:val="ae"/>
    <w:rsid w:val="00545BB1"/>
    <w:pPr>
      <w:tabs>
        <w:tab w:val="center" w:pos="4677"/>
        <w:tab w:val="right" w:pos="9355"/>
      </w:tabs>
    </w:pPr>
    <w:rPr>
      <w:rFonts w:eastAsia="Calibri"/>
      <w:sz w:val="22"/>
      <w:szCs w:val="20"/>
    </w:rPr>
  </w:style>
  <w:style w:type="character" w:customStyle="1" w:styleId="ae">
    <w:name w:val="Нижний колонтитул Знак"/>
    <w:link w:val="ad"/>
    <w:locked/>
    <w:rsid w:val="00545BB1"/>
    <w:rPr>
      <w:rFonts w:ascii="Calibri" w:hAnsi="Calibri" w:cs="Times New Roman"/>
      <w:sz w:val="22"/>
      <w:lang w:val="ru-RU" w:eastAsia="ru-RU"/>
    </w:rPr>
  </w:style>
  <w:style w:type="paragraph" w:styleId="af">
    <w:name w:val="annotation text"/>
    <w:basedOn w:val="a"/>
    <w:link w:val="af0"/>
    <w:semiHidden/>
    <w:rsid w:val="009876CD"/>
    <w:rPr>
      <w:rFonts w:ascii="Times New Roman" w:eastAsia="Calibri" w:hAnsi="Times New Roman"/>
      <w:sz w:val="20"/>
      <w:szCs w:val="20"/>
    </w:rPr>
  </w:style>
  <w:style w:type="character" w:customStyle="1" w:styleId="af0">
    <w:name w:val="Текст примечания Знак"/>
    <w:link w:val="af"/>
    <w:semiHidden/>
    <w:locked/>
    <w:rsid w:val="007C1604"/>
    <w:rPr>
      <w:rFonts w:ascii="Times New Roman" w:hAnsi="Times New Roman" w:cs="Times New Roman"/>
      <w:sz w:val="20"/>
    </w:rPr>
  </w:style>
  <w:style w:type="paragraph" w:styleId="af1">
    <w:name w:val="annotation subject"/>
    <w:basedOn w:val="af"/>
    <w:next w:val="af"/>
    <w:link w:val="af2"/>
    <w:semiHidden/>
    <w:rsid w:val="009876CD"/>
    <w:rPr>
      <w:b/>
    </w:rPr>
  </w:style>
  <w:style w:type="character" w:customStyle="1" w:styleId="af2">
    <w:name w:val="Тема примечания Знак"/>
    <w:link w:val="af1"/>
    <w:semiHidden/>
    <w:locked/>
    <w:rsid w:val="007C1604"/>
    <w:rPr>
      <w:rFonts w:ascii="Times New Roman" w:hAnsi="Times New Roman" w:cs="Times New Roman"/>
      <w:b/>
      <w:sz w:val="20"/>
    </w:rPr>
  </w:style>
  <w:style w:type="paragraph" w:styleId="af3">
    <w:name w:val="Balloon Text"/>
    <w:basedOn w:val="a"/>
    <w:link w:val="af4"/>
    <w:semiHidden/>
    <w:rsid w:val="009876CD"/>
    <w:rPr>
      <w:rFonts w:ascii="Times New Roman" w:eastAsia="Calibri" w:hAnsi="Times New Roman"/>
      <w:sz w:val="2"/>
      <w:szCs w:val="20"/>
    </w:rPr>
  </w:style>
  <w:style w:type="character" w:customStyle="1" w:styleId="af4">
    <w:name w:val="Текст выноски Знак"/>
    <w:link w:val="af3"/>
    <w:semiHidden/>
    <w:locked/>
    <w:rsid w:val="007C1604"/>
    <w:rPr>
      <w:rFonts w:ascii="Times New Roman" w:hAnsi="Times New Roman" w:cs="Times New Roman"/>
      <w:sz w:val="2"/>
    </w:rPr>
  </w:style>
  <w:style w:type="character" w:styleId="af5">
    <w:name w:val="Hyperlink"/>
    <w:rsid w:val="008647A7"/>
    <w:rPr>
      <w:rFonts w:cs="Times New Roman"/>
      <w:color w:val="0000FF"/>
      <w:u w:val="single"/>
    </w:rPr>
  </w:style>
  <w:style w:type="paragraph" w:styleId="af6">
    <w:name w:val="List Paragraph"/>
    <w:basedOn w:val="a"/>
    <w:uiPriority w:val="34"/>
    <w:qFormat/>
    <w:rsid w:val="00D07110"/>
    <w:pPr>
      <w:ind w:left="708"/>
    </w:pPr>
  </w:style>
  <w:style w:type="paragraph" w:customStyle="1" w:styleId="FR2">
    <w:name w:val="FR2"/>
    <w:rsid w:val="00FA1644"/>
    <w:pPr>
      <w:widowControl w:val="0"/>
      <w:snapToGrid w:val="0"/>
      <w:spacing w:before="140"/>
      <w:jc w:val="both"/>
    </w:pPr>
    <w:rPr>
      <w:rFonts w:ascii="Arial" w:eastAsia="Times New Roman" w:hAnsi="Arial"/>
      <w:sz w:val="22"/>
    </w:rPr>
  </w:style>
  <w:style w:type="character" w:customStyle="1" w:styleId="fontstyle01">
    <w:name w:val="fontstyle01"/>
    <w:basedOn w:val="a0"/>
    <w:rsid w:val="00CE4246"/>
    <w:rPr>
      <w:rFonts w:ascii="GlyphLessFont" w:hAnsi="GlyphLessFon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4505932">
      <w:bodyDiv w:val="1"/>
      <w:marLeft w:val="0"/>
      <w:marRight w:val="0"/>
      <w:marTop w:val="0"/>
      <w:marBottom w:val="0"/>
      <w:divBdr>
        <w:top w:val="none" w:sz="0" w:space="0" w:color="auto"/>
        <w:left w:val="none" w:sz="0" w:space="0" w:color="auto"/>
        <w:bottom w:val="none" w:sz="0" w:space="0" w:color="auto"/>
        <w:right w:val="none" w:sz="0" w:space="0" w:color="auto"/>
      </w:divBdr>
    </w:div>
    <w:div w:id="70003573">
      <w:bodyDiv w:val="1"/>
      <w:marLeft w:val="0"/>
      <w:marRight w:val="0"/>
      <w:marTop w:val="0"/>
      <w:marBottom w:val="0"/>
      <w:divBdr>
        <w:top w:val="none" w:sz="0" w:space="0" w:color="auto"/>
        <w:left w:val="none" w:sz="0" w:space="0" w:color="auto"/>
        <w:bottom w:val="none" w:sz="0" w:space="0" w:color="auto"/>
        <w:right w:val="none" w:sz="0" w:space="0" w:color="auto"/>
      </w:divBdr>
    </w:div>
    <w:div w:id="87427583">
      <w:bodyDiv w:val="1"/>
      <w:marLeft w:val="0"/>
      <w:marRight w:val="0"/>
      <w:marTop w:val="0"/>
      <w:marBottom w:val="0"/>
      <w:divBdr>
        <w:top w:val="none" w:sz="0" w:space="0" w:color="auto"/>
        <w:left w:val="none" w:sz="0" w:space="0" w:color="auto"/>
        <w:bottom w:val="none" w:sz="0" w:space="0" w:color="auto"/>
        <w:right w:val="none" w:sz="0" w:space="0" w:color="auto"/>
      </w:divBdr>
    </w:div>
    <w:div w:id="350227846">
      <w:bodyDiv w:val="1"/>
      <w:marLeft w:val="0"/>
      <w:marRight w:val="0"/>
      <w:marTop w:val="0"/>
      <w:marBottom w:val="0"/>
      <w:divBdr>
        <w:top w:val="none" w:sz="0" w:space="0" w:color="auto"/>
        <w:left w:val="none" w:sz="0" w:space="0" w:color="auto"/>
        <w:bottom w:val="none" w:sz="0" w:space="0" w:color="auto"/>
        <w:right w:val="none" w:sz="0" w:space="0" w:color="auto"/>
      </w:divBdr>
    </w:div>
    <w:div w:id="1433207090">
      <w:bodyDiv w:val="1"/>
      <w:marLeft w:val="0"/>
      <w:marRight w:val="0"/>
      <w:marTop w:val="0"/>
      <w:marBottom w:val="0"/>
      <w:divBdr>
        <w:top w:val="none" w:sz="0" w:space="0" w:color="auto"/>
        <w:left w:val="none" w:sz="0" w:space="0" w:color="auto"/>
        <w:bottom w:val="none" w:sz="0" w:space="0" w:color="auto"/>
        <w:right w:val="none" w:sz="0" w:space="0" w:color="auto"/>
      </w:divBdr>
    </w:div>
    <w:div w:id="1509178337">
      <w:bodyDiv w:val="1"/>
      <w:marLeft w:val="0"/>
      <w:marRight w:val="0"/>
      <w:marTop w:val="0"/>
      <w:marBottom w:val="0"/>
      <w:divBdr>
        <w:top w:val="none" w:sz="0" w:space="0" w:color="auto"/>
        <w:left w:val="none" w:sz="0" w:space="0" w:color="auto"/>
        <w:bottom w:val="none" w:sz="0" w:space="0" w:color="auto"/>
        <w:right w:val="none" w:sz="0" w:space="0" w:color="auto"/>
      </w:divBdr>
    </w:div>
    <w:div w:id="1566992945">
      <w:bodyDiv w:val="1"/>
      <w:marLeft w:val="0"/>
      <w:marRight w:val="0"/>
      <w:marTop w:val="0"/>
      <w:marBottom w:val="0"/>
      <w:divBdr>
        <w:top w:val="none" w:sz="0" w:space="0" w:color="auto"/>
        <w:left w:val="none" w:sz="0" w:space="0" w:color="auto"/>
        <w:bottom w:val="none" w:sz="0" w:space="0" w:color="auto"/>
        <w:right w:val="none" w:sz="0" w:space="0" w:color="auto"/>
      </w:divBdr>
    </w:div>
    <w:div w:id="1747528898">
      <w:bodyDiv w:val="1"/>
      <w:marLeft w:val="0"/>
      <w:marRight w:val="0"/>
      <w:marTop w:val="0"/>
      <w:marBottom w:val="0"/>
      <w:divBdr>
        <w:top w:val="none" w:sz="0" w:space="0" w:color="auto"/>
        <w:left w:val="none" w:sz="0" w:space="0" w:color="auto"/>
        <w:bottom w:val="none" w:sz="0" w:space="0" w:color="auto"/>
        <w:right w:val="none" w:sz="0" w:space="0" w:color="auto"/>
      </w:divBdr>
    </w:div>
    <w:div w:id="1791968803">
      <w:bodyDiv w:val="1"/>
      <w:marLeft w:val="0"/>
      <w:marRight w:val="0"/>
      <w:marTop w:val="0"/>
      <w:marBottom w:val="0"/>
      <w:divBdr>
        <w:top w:val="none" w:sz="0" w:space="0" w:color="auto"/>
        <w:left w:val="none" w:sz="0" w:space="0" w:color="auto"/>
        <w:bottom w:val="none" w:sz="0" w:space="0" w:color="auto"/>
        <w:right w:val="none" w:sz="0" w:space="0" w:color="auto"/>
      </w:divBdr>
    </w:div>
    <w:div w:id="1927420448">
      <w:bodyDiv w:val="1"/>
      <w:marLeft w:val="0"/>
      <w:marRight w:val="0"/>
      <w:marTop w:val="0"/>
      <w:marBottom w:val="0"/>
      <w:divBdr>
        <w:top w:val="none" w:sz="0" w:space="0" w:color="auto"/>
        <w:left w:val="none" w:sz="0" w:space="0" w:color="auto"/>
        <w:bottom w:val="none" w:sz="0" w:space="0" w:color="auto"/>
        <w:right w:val="none" w:sz="0" w:space="0" w:color="auto"/>
      </w:divBdr>
    </w:div>
    <w:div w:id="208818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38AC-2764-4D5C-B61C-4A5859A9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3323</Words>
  <Characters>18944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UralSOFT</Company>
  <LinksUpToDate>false</LinksUpToDate>
  <CharactersWithSpaces>22223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RePack by Diakov</dc:creator>
  <cp:lastModifiedBy>Dmitry</cp:lastModifiedBy>
  <cp:revision>3</cp:revision>
  <cp:lastPrinted>2020-08-06T11:27:00Z</cp:lastPrinted>
  <dcterms:created xsi:type="dcterms:W3CDTF">2020-08-06T11:44:00Z</dcterms:created>
  <dcterms:modified xsi:type="dcterms:W3CDTF">2020-10-28T08:41:00Z</dcterms:modified>
</cp:coreProperties>
</file>