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F4" w:rsidRDefault="006130F4" w:rsidP="00C1027C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p w:rsidR="005E00A5" w:rsidRDefault="005E00A5" w:rsidP="005E00A5">
      <w:pPr>
        <w:shd w:val="clear" w:color="auto" w:fill="FFFFFF"/>
        <w:ind w:right="57" w:firstLine="72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B238E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ИНФОРМАЦИОННОЕ СООБЩЕНИЕ</w:t>
      </w:r>
    </w:p>
    <w:p w:rsidR="008B42EC" w:rsidRPr="002B238E" w:rsidRDefault="008B42EC" w:rsidP="005E00A5">
      <w:pPr>
        <w:shd w:val="clear" w:color="auto" w:fill="FFFFFF"/>
        <w:ind w:right="57" w:firstLine="72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5131C" w:rsidRDefault="002B238E" w:rsidP="002B238E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  <w:r w:rsidRPr="002B238E">
        <w:rPr>
          <w:rFonts w:ascii="Times New Roman" w:hAnsi="Times New Roman"/>
          <w:b w:val="0"/>
          <w:i w:val="0"/>
          <w:color w:val="000000"/>
          <w:spacing w:val="-1"/>
        </w:rPr>
        <w:t xml:space="preserve">Фонд государственного имущества Донецкой Народной Республики </w:t>
      </w:r>
      <w:r>
        <w:rPr>
          <w:rFonts w:ascii="Times New Roman" w:hAnsi="Times New Roman"/>
          <w:b w:val="0"/>
          <w:i w:val="0"/>
          <w:color w:val="000000"/>
          <w:spacing w:val="-1"/>
          <w:lang w:val="ru-RU"/>
        </w:rPr>
        <w:t xml:space="preserve">в связи с </w:t>
      </w:r>
      <w:r w:rsidR="00B151B5">
        <w:rPr>
          <w:rFonts w:ascii="Times New Roman" w:hAnsi="Times New Roman"/>
          <w:b w:val="0"/>
          <w:i w:val="0"/>
          <w:color w:val="000000"/>
          <w:spacing w:val="-1"/>
          <w:lang w:val="ru-RU"/>
        </w:rPr>
        <w:t>вводом в эксплуатацию новых 20-ти разрядных доходных счетов</w:t>
      </w:r>
      <w:r w:rsidR="006D0C61">
        <w:rPr>
          <w:rFonts w:ascii="Times New Roman" w:hAnsi="Times New Roman"/>
          <w:b w:val="0"/>
          <w:i w:val="0"/>
          <w:color w:val="000000"/>
          <w:spacing w:val="-1"/>
          <w:lang w:val="ru-RU"/>
        </w:rPr>
        <w:t xml:space="preserve"> в сентябре 2019</w:t>
      </w:r>
      <w:r w:rsidR="00E5526B">
        <w:rPr>
          <w:rFonts w:ascii="Times New Roman" w:hAnsi="Times New Roman"/>
          <w:b w:val="0"/>
          <w:i w:val="0"/>
          <w:color w:val="000000"/>
          <w:spacing w:val="-1"/>
          <w:lang w:val="ru-RU"/>
        </w:rPr>
        <w:t xml:space="preserve"> года, сообщает реквизиты для зачисления оплаты</w:t>
      </w:r>
      <w:r w:rsidR="006D0C61">
        <w:rPr>
          <w:rFonts w:ascii="Times New Roman" w:hAnsi="Times New Roman"/>
          <w:b w:val="0"/>
          <w:i w:val="0"/>
          <w:color w:val="000000"/>
          <w:spacing w:val="-1"/>
          <w:lang w:val="ru-RU"/>
        </w:rPr>
        <w:t xml:space="preserve"> за</w:t>
      </w:r>
      <w:r w:rsidR="009012B8">
        <w:rPr>
          <w:rFonts w:ascii="Times New Roman" w:hAnsi="Times New Roman"/>
          <w:b w:val="0"/>
          <w:i w:val="0"/>
          <w:color w:val="000000"/>
          <w:spacing w:val="-1"/>
          <w:lang w:val="ru-RU"/>
        </w:rPr>
        <w:t xml:space="preserve"> выдачу</w:t>
      </w:r>
      <w:r w:rsidR="006D0C61">
        <w:rPr>
          <w:rFonts w:ascii="Times New Roman" w:hAnsi="Times New Roman"/>
          <w:b w:val="0"/>
          <w:i w:val="0"/>
          <w:color w:val="000000"/>
          <w:spacing w:val="-1"/>
          <w:lang w:val="ru-RU"/>
        </w:rPr>
        <w:t xml:space="preserve"> </w:t>
      </w:r>
      <w:r w:rsidR="009012B8">
        <w:rPr>
          <w:rFonts w:ascii="Times New Roman" w:hAnsi="Times New Roman"/>
          <w:b w:val="0"/>
          <w:i w:val="0"/>
          <w:color w:val="000000"/>
          <w:spacing w:val="-1"/>
          <w:lang w:val="ru-RU"/>
        </w:rPr>
        <w:t>квалификационного</w:t>
      </w:r>
      <w:r w:rsidR="00B2499B">
        <w:rPr>
          <w:rFonts w:ascii="Times New Roman" w:hAnsi="Times New Roman"/>
          <w:b w:val="0"/>
          <w:i w:val="0"/>
          <w:color w:val="000000"/>
          <w:spacing w:val="-1"/>
          <w:lang w:val="ru-RU"/>
        </w:rPr>
        <w:t xml:space="preserve"> свидетельства оценщика, </w:t>
      </w:r>
      <w:r w:rsidR="008A6F7F">
        <w:rPr>
          <w:rFonts w:ascii="Times New Roman" w:hAnsi="Times New Roman"/>
          <w:b w:val="0"/>
          <w:i w:val="0"/>
          <w:color w:val="000000"/>
          <w:spacing w:val="-1"/>
          <w:lang w:val="ru-RU"/>
        </w:rPr>
        <w:t xml:space="preserve">сертификата субъекта оценочной деятельности, дубликата квалификационного свидетельства оценщика, дубликата сертификата субъекта оценочной деятельности в размере </w:t>
      </w:r>
      <w:r w:rsidR="0085131C">
        <w:rPr>
          <w:rFonts w:ascii="Times New Roman" w:hAnsi="Times New Roman"/>
          <w:b w:val="0"/>
          <w:i w:val="0"/>
          <w:color w:val="000000"/>
          <w:spacing w:val="-1"/>
          <w:lang w:val="ru-RU"/>
        </w:rPr>
        <w:t xml:space="preserve">                            </w:t>
      </w:r>
      <w:r w:rsidR="008A6F7F">
        <w:rPr>
          <w:rFonts w:ascii="Times New Roman" w:hAnsi="Times New Roman"/>
          <w:b w:val="0"/>
          <w:i w:val="0"/>
          <w:color w:val="000000"/>
          <w:spacing w:val="-1"/>
          <w:lang w:val="ru-RU"/>
        </w:rPr>
        <w:t>340.00 рос.</w:t>
      </w:r>
      <w:r w:rsidR="00C4500B">
        <w:rPr>
          <w:rFonts w:ascii="Times New Roman" w:hAnsi="Times New Roman"/>
          <w:b w:val="0"/>
          <w:i w:val="0"/>
          <w:color w:val="000000"/>
          <w:spacing w:val="-1"/>
          <w:lang w:val="ru-RU"/>
        </w:rPr>
        <w:t xml:space="preserve"> руб.,</w:t>
      </w:r>
      <w:r w:rsidR="00AF5C82">
        <w:rPr>
          <w:rFonts w:ascii="Times New Roman" w:hAnsi="Times New Roman"/>
          <w:b w:val="0"/>
          <w:i w:val="0"/>
          <w:color w:val="000000"/>
          <w:spacing w:val="-1"/>
          <w:lang w:val="ru-RU"/>
        </w:rPr>
        <w:t xml:space="preserve"> </w:t>
      </w:r>
      <w:r w:rsidR="0085131C">
        <w:rPr>
          <w:rFonts w:ascii="Times New Roman" w:hAnsi="Times New Roman"/>
          <w:b w:val="0"/>
          <w:i w:val="0"/>
          <w:color w:val="000000"/>
          <w:spacing w:val="-1"/>
          <w:lang w:val="ru-RU"/>
        </w:rPr>
        <w:t>установленной</w:t>
      </w:r>
      <w:r w:rsidR="00AF5C82">
        <w:rPr>
          <w:rFonts w:ascii="Times New Roman" w:hAnsi="Times New Roman"/>
          <w:b w:val="0"/>
          <w:i w:val="0"/>
          <w:color w:val="000000"/>
          <w:spacing w:val="-1"/>
          <w:lang w:val="ru-RU"/>
        </w:rPr>
        <w:t xml:space="preserve"> </w:t>
      </w:r>
      <w:r w:rsidR="00AF5C82" w:rsidRPr="002B238E">
        <w:rPr>
          <w:rFonts w:ascii="Times New Roman" w:hAnsi="Times New Roman"/>
          <w:b w:val="0"/>
          <w:i w:val="0"/>
          <w:color w:val="000000"/>
          <w:spacing w:val="-1"/>
        </w:rPr>
        <w:t xml:space="preserve">Постановлением </w:t>
      </w:r>
      <w:hyperlink r:id="rId6" w:tooltip="Постановление Президиума Совета Министров Донецкой Народной Республики от 26.09.2017 № 12-4 " w:history="1">
        <w:r w:rsidR="00AF5C82" w:rsidRPr="002B238E">
          <w:rPr>
            <w:rStyle w:val="a3"/>
            <w:rFonts w:ascii="Times New Roman" w:hAnsi="Times New Roman"/>
            <w:b w:val="0"/>
            <w:i w:val="0"/>
            <w:color w:val="000000"/>
            <w:u w:val="none"/>
          </w:rPr>
          <w:t>Совета Министров Донецкой Народной Республики от 26.09.2017 № 12-4</w:t>
        </w:r>
      </w:hyperlink>
      <w:r w:rsidR="0085131C">
        <w:rPr>
          <w:rFonts w:ascii="Times New Roman" w:hAnsi="Times New Roman"/>
          <w:b w:val="0"/>
          <w:i w:val="0"/>
          <w:color w:val="000000"/>
          <w:lang w:val="ru-RU"/>
        </w:rPr>
        <w:t>:</w:t>
      </w:r>
    </w:p>
    <w:p w:rsidR="00C4500B" w:rsidRDefault="00C4500B" w:rsidP="002B23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238E" w:rsidRPr="002B238E" w:rsidRDefault="002B238E" w:rsidP="002B23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238E">
        <w:rPr>
          <w:rFonts w:ascii="Times New Roman" w:hAnsi="Times New Roman" w:cs="Times New Roman"/>
          <w:sz w:val="28"/>
          <w:szCs w:val="28"/>
        </w:rPr>
        <w:t>наименование получателя – Республиканский бюджет г. Донецк;</w:t>
      </w:r>
    </w:p>
    <w:p w:rsidR="002B238E" w:rsidRPr="002B238E" w:rsidRDefault="00C4500B" w:rsidP="002B238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ИКЮЛ</w:t>
      </w:r>
      <w:r w:rsidR="002B238E" w:rsidRPr="002B238E">
        <w:rPr>
          <w:rFonts w:ascii="Times New Roman" w:hAnsi="Times New Roman" w:cs="Times New Roman"/>
          <w:sz w:val="28"/>
          <w:szCs w:val="28"/>
        </w:rPr>
        <w:t xml:space="preserve"> – 51001489;</w:t>
      </w:r>
    </w:p>
    <w:p w:rsidR="002B238E" w:rsidRPr="002B238E" w:rsidRDefault="002B238E" w:rsidP="002B23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238E">
        <w:rPr>
          <w:rFonts w:ascii="Times New Roman" w:hAnsi="Times New Roman" w:cs="Times New Roman"/>
          <w:sz w:val="28"/>
          <w:szCs w:val="28"/>
        </w:rPr>
        <w:t xml:space="preserve">счет получателя – </w:t>
      </w:r>
      <w:r w:rsidR="00045255">
        <w:rPr>
          <w:rFonts w:ascii="Times New Roman" w:hAnsi="Times New Roman" w:cs="Times New Roman"/>
          <w:sz w:val="28"/>
          <w:szCs w:val="28"/>
        </w:rPr>
        <w:t>40101810811075035002</w:t>
      </w:r>
      <w:r w:rsidRPr="002B238E">
        <w:rPr>
          <w:rFonts w:ascii="Times New Roman" w:hAnsi="Times New Roman" w:cs="Times New Roman"/>
          <w:sz w:val="28"/>
          <w:szCs w:val="28"/>
        </w:rPr>
        <w:t>;</w:t>
      </w:r>
    </w:p>
    <w:p w:rsidR="0007450E" w:rsidRDefault="002B238E" w:rsidP="00074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B238E">
        <w:rPr>
          <w:rFonts w:ascii="Times New Roman" w:hAnsi="Times New Roman" w:cs="Times New Roman"/>
          <w:sz w:val="28"/>
          <w:szCs w:val="28"/>
        </w:rPr>
        <w:t xml:space="preserve">банк получателя – Центральный Республиканский Банк </w:t>
      </w:r>
      <w:proofErr w:type="gramStart"/>
      <w:r w:rsidRPr="002B238E">
        <w:rPr>
          <w:rFonts w:ascii="Times New Roman" w:hAnsi="Times New Roman" w:cs="Times New Roman"/>
          <w:sz w:val="28"/>
          <w:szCs w:val="28"/>
        </w:rPr>
        <w:t>Донецкой</w:t>
      </w:r>
      <w:proofErr w:type="gramEnd"/>
      <w:r w:rsidRPr="002B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8E" w:rsidRDefault="002B238E" w:rsidP="00074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B238E">
        <w:rPr>
          <w:rFonts w:ascii="Times New Roman" w:hAnsi="Times New Roman" w:cs="Times New Roman"/>
          <w:sz w:val="28"/>
          <w:szCs w:val="28"/>
        </w:rPr>
        <w:t>Народной Республики;</w:t>
      </w:r>
    </w:p>
    <w:p w:rsidR="0007450E" w:rsidRPr="002B238E" w:rsidRDefault="0007450E" w:rsidP="00074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B238E" w:rsidRPr="002B238E" w:rsidRDefault="002B238E" w:rsidP="002B23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238E">
        <w:rPr>
          <w:rFonts w:ascii="Times New Roman" w:hAnsi="Times New Roman" w:cs="Times New Roman"/>
          <w:sz w:val="28"/>
          <w:szCs w:val="28"/>
        </w:rPr>
        <w:t xml:space="preserve">Код классификации доходов бюджета – 22010700. </w:t>
      </w:r>
    </w:p>
    <w:p w:rsidR="00C1027C" w:rsidRDefault="00C1027C" w:rsidP="002B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027C" w:rsidSect="00611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69"/>
    <w:rsid w:val="000217D3"/>
    <w:rsid w:val="00025C0C"/>
    <w:rsid w:val="00045255"/>
    <w:rsid w:val="00072E9D"/>
    <w:rsid w:val="0007450E"/>
    <w:rsid w:val="00074ABD"/>
    <w:rsid w:val="000A5E8F"/>
    <w:rsid w:val="00104A7C"/>
    <w:rsid w:val="00166B7B"/>
    <w:rsid w:val="0018350E"/>
    <w:rsid w:val="001D51D5"/>
    <w:rsid w:val="00201B78"/>
    <w:rsid w:val="002B238E"/>
    <w:rsid w:val="00314A4B"/>
    <w:rsid w:val="00366E1E"/>
    <w:rsid w:val="003737EC"/>
    <w:rsid w:val="003E2F4A"/>
    <w:rsid w:val="00472A3F"/>
    <w:rsid w:val="00483829"/>
    <w:rsid w:val="00483DA2"/>
    <w:rsid w:val="004A1B5A"/>
    <w:rsid w:val="004A3CE8"/>
    <w:rsid w:val="004F3771"/>
    <w:rsid w:val="00517559"/>
    <w:rsid w:val="005241A6"/>
    <w:rsid w:val="005554B5"/>
    <w:rsid w:val="005E00A5"/>
    <w:rsid w:val="006113DF"/>
    <w:rsid w:val="006130F4"/>
    <w:rsid w:val="006D0C61"/>
    <w:rsid w:val="006D5EDC"/>
    <w:rsid w:val="006E42FA"/>
    <w:rsid w:val="00761D69"/>
    <w:rsid w:val="00840ACD"/>
    <w:rsid w:val="0085131C"/>
    <w:rsid w:val="0085328B"/>
    <w:rsid w:val="00866310"/>
    <w:rsid w:val="00882995"/>
    <w:rsid w:val="008A6F7F"/>
    <w:rsid w:val="008B42EC"/>
    <w:rsid w:val="008F0B14"/>
    <w:rsid w:val="009012B8"/>
    <w:rsid w:val="00910AFB"/>
    <w:rsid w:val="0092289F"/>
    <w:rsid w:val="00953141"/>
    <w:rsid w:val="00962FF0"/>
    <w:rsid w:val="00A9657E"/>
    <w:rsid w:val="00AF1C0E"/>
    <w:rsid w:val="00AF5C82"/>
    <w:rsid w:val="00B101D8"/>
    <w:rsid w:val="00B151B5"/>
    <w:rsid w:val="00B2499B"/>
    <w:rsid w:val="00B709BC"/>
    <w:rsid w:val="00B83EFB"/>
    <w:rsid w:val="00BA77AA"/>
    <w:rsid w:val="00C0588E"/>
    <w:rsid w:val="00C1027C"/>
    <w:rsid w:val="00C4500B"/>
    <w:rsid w:val="00CA24EB"/>
    <w:rsid w:val="00D14CC4"/>
    <w:rsid w:val="00D2650B"/>
    <w:rsid w:val="00D51C4B"/>
    <w:rsid w:val="00DA2013"/>
    <w:rsid w:val="00DC0ACF"/>
    <w:rsid w:val="00DE7050"/>
    <w:rsid w:val="00DF06F4"/>
    <w:rsid w:val="00E256DA"/>
    <w:rsid w:val="00E530CF"/>
    <w:rsid w:val="00E5526B"/>
    <w:rsid w:val="00E83CE7"/>
    <w:rsid w:val="00EE5247"/>
    <w:rsid w:val="00F46881"/>
    <w:rsid w:val="00F94003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B23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166B7B"/>
  </w:style>
  <w:style w:type="character" w:customStyle="1" w:styleId="20">
    <w:name w:val="Заголовок 2 Знак"/>
    <w:basedOn w:val="a0"/>
    <w:link w:val="2"/>
    <w:semiHidden/>
    <w:rsid w:val="002B238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rsid w:val="002B2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B23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166B7B"/>
  </w:style>
  <w:style w:type="character" w:customStyle="1" w:styleId="20">
    <w:name w:val="Заголовок 2 Знак"/>
    <w:basedOn w:val="a0"/>
    <w:link w:val="2"/>
    <w:semiHidden/>
    <w:rsid w:val="002B238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rsid w:val="002B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mdnr.ru/wp-content/uploads/2017/11/postanovlenie-12-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2552-CDD5-4F52-A042-E6DFE237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2019-08-29T09:37:00Z</cp:lastPrinted>
  <dcterms:created xsi:type="dcterms:W3CDTF">2019-08-29T10:20:00Z</dcterms:created>
  <dcterms:modified xsi:type="dcterms:W3CDTF">2019-08-29T10:20:00Z</dcterms:modified>
</cp:coreProperties>
</file>